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6D5E" w14:textId="77777777" w:rsidR="006A6B1E" w:rsidRDefault="009F3C75">
      <w:pPr>
        <w:spacing w:before="26"/>
        <w:ind w:left="242"/>
        <w:jc w:val="center"/>
        <w:rPr>
          <w:sz w:val="36"/>
        </w:rPr>
      </w:pPr>
      <w:r>
        <w:rPr>
          <w:rFonts w:ascii="Times New Roman" w:eastAsia="Times New Roman"/>
          <w:b/>
          <w:sz w:val="36"/>
        </w:rPr>
        <w:t>114</w:t>
      </w:r>
      <w:r>
        <w:rPr>
          <w:rFonts w:ascii="Times New Roman" w:eastAsia="Times New Roman"/>
          <w:b/>
          <w:spacing w:val="1"/>
          <w:sz w:val="36"/>
        </w:rPr>
        <w:t xml:space="preserve"> </w:t>
      </w:r>
      <w:r>
        <w:rPr>
          <w:spacing w:val="-2"/>
          <w:sz w:val="36"/>
        </w:rPr>
        <w:t>年度境外移地學習</w:t>
      </w:r>
    </w:p>
    <w:p w14:paraId="2DECAD41" w14:textId="77777777" w:rsidR="006A6B1E" w:rsidRDefault="009F3C75">
      <w:pPr>
        <w:pStyle w:val="a3"/>
        <w:spacing w:before="359"/>
        <w:ind w:left="0"/>
        <w:jc w:val="center"/>
      </w:pPr>
      <w:r>
        <w:rPr>
          <w:spacing w:val="-7"/>
        </w:rPr>
        <w:t>預算編列及請款注意事項</w:t>
      </w:r>
    </w:p>
    <w:p w14:paraId="6BBF6510" w14:textId="13C3D936" w:rsidR="006A6B1E" w:rsidRPr="008E799B" w:rsidRDefault="009F3C75">
      <w:pPr>
        <w:spacing w:before="175"/>
        <w:ind w:left="7442"/>
        <w:jc w:val="center"/>
        <w:rPr>
          <w:rFonts w:eastAsiaTheme="minorEastAsia" w:hint="eastAsia"/>
        </w:rPr>
      </w:pPr>
      <w:r>
        <w:rPr>
          <w:spacing w:val="-4"/>
        </w:rPr>
        <w:t>更新日期：</w:t>
      </w:r>
      <w:r>
        <w:rPr>
          <w:spacing w:val="-4"/>
        </w:rPr>
        <w:t>2025.</w:t>
      </w:r>
      <w:r w:rsidR="008E799B">
        <w:rPr>
          <w:rFonts w:eastAsiaTheme="minorEastAsia" w:hint="eastAsia"/>
          <w:spacing w:val="-4"/>
        </w:rPr>
        <w:t>10.02</w:t>
      </w:r>
    </w:p>
    <w:p w14:paraId="2894F779" w14:textId="77777777" w:rsidR="006A6B1E" w:rsidRDefault="006A6B1E">
      <w:pPr>
        <w:pStyle w:val="a3"/>
        <w:spacing w:before="2"/>
        <w:ind w:left="0"/>
        <w:rPr>
          <w:sz w:val="28"/>
        </w:rPr>
      </w:pPr>
    </w:p>
    <w:p w14:paraId="75E69CB8" w14:textId="77777777" w:rsidR="006A6B1E" w:rsidRDefault="009F3C75">
      <w:pPr>
        <w:pStyle w:val="1"/>
        <w:ind w:left="127"/>
      </w:pPr>
      <w:bookmarkStart w:id="0" w:name="一、_預算編列說明"/>
      <w:bookmarkEnd w:id="0"/>
      <w:r>
        <w:rPr>
          <w:spacing w:val="-6"/>
        </w:rPr>
        <w:t>一、</w:t>
      </w:r>
      <w:r>
        <w:rPr>
          <w:spacing w:val="-6"/>
        </w:rPr>
        <w:t xml:space="preserve"> </w:t>
      </w:r>
      <w:r>
        <w:rPr>
          <w:color w:val="000000"/>
          <w:spacing w:val="-4"/>
          <w:shd w:val="clear" w:color="auto" w:fill="D9D9D9"/>
        </w:rPr>
        <w:t>預算編列說明</w:t>
      </w:r>
    </w:p>
    <w:p w14:paraId="2B172ECA" w14:textId="77777777" w:rsidR="006A6B1E" w:rsidRDefault="009F3C75">
      <w:pPr>
        <w:pStyle w:val="a4"/>
        <w:numPr>
          <w:ilvl w:val="0"/>
          <w:numId w:val="8"/>
        </w:numPr>
        <w:tabs>
          <w:tab w:val="left" w:pos="1341"/>
        </w:tabs>
        <w:spacing w:before="35"/>
        <w:rPr>
          <w:sz w:val="26"/>
        </w:rPr>
      </w:pPr>
      <w:r>
        <w:rPr>
          <w:spacing w:val="-7"/>
          <w:sz w:val="26"/>
        </w:rPr>
        <w:t>補助老師類</w:t>
      </w:r>
    </w:p>
    <w:p w14:paraId="336ABD3F" w14:textId="77777777" w:rsidR="006A6B1E" w:rsidRDefault="009F3C75">
      <w:pPr>
        <w:pStyle w:val="a4"/>
        <w:numPr>
          <w:ilvl w:val="1"/>
          <w:numId w:val="8"/>
        </w:numPr>
        <w:tabs>
          <w:tab w:val="left" w:pos="1463"/>
        </w:tabs>
        <w:spacing w:before="133"/>
        <w:rPr>
          <w:sz w:val="26"/>
        </w:rPr>
      </w:pPr>
      <w:r>
        <w:rPr>
          <w:spacing w:val="-7"/>
          <w:sz w:val="26"/>
        </w:rPr>
        <w:t>獎勵金</w:t>
      </w:r>
      <w:r>
        <w:rPr>
          <w:spacing w:val="-7"/>
          <w:sz w:val="26"/>
        </w:rPr>
        <w:t>(</w:t>
      </w:r>
      <w:r>
        <w:rPr>
          <w:spacing w:val="-7"/>
          <w:sz w:val="26"/>
        </w:rPr>
        <w:t>原師長國外機票</w:t>
      </w:r>
      <w:r>
        <w:rPr>
          <w:spacing w:val="-7"/>
          <w:sz w:val="26"/>
        </w:rPr>
        <w:t>)</w:t>
      </w:r>
    </w:p>
    <w:p w14:paraId="20EAE6C4" w14:textId="77777777" w:rsidR="006A6B1E" w:rsidRDefault="009F3C75">
      <w:pPr>
        <w:pStyle w:val="a4"/>
        <w:numPr>
          <w:ilvl w:val="2"/>
          <w:numId w:val="8"/>
        </w:numPr>
        <w:tabs>
          <w:tab w:val="left" w:pos="1943"/>
        </w:tabs>
        <w:spacing w:before="168"/>
        <w:rPr>
          <w:sz w:val="26"/>
        </w:rPr>
      </w:pPr>
      <w:r>
        <w:rPr>
          <w:spacing w:val="-2"/>
          <w:sz w:val="26"/>
        </w:rPr>
        <w:t>亞洲地區每</w:t>
      </w:r>
      <w:r>
        <w:rPr>
          <w:rFonts w:ascii="新細明體" w:eastAsia="新細明體"/>
          <w:spacing w:val="-2"/>
          <w:sz w:val="26"/>
        </w:rPr>
        <w:t>一</w:t>
      </w:r>
      <w:r>
        <w:rPr>
          <w:spacing w:val="-3"/>
          <w:sz w:val="26"/>
        </w:rPr>
        <w:t>案授予獎勵金新台幣上限</w:t>
      </w:r>
      <w:r>
        <w:rPr>
          <w:spacing w:val="-3"/>
          <w:sz w:val="26"/>
        </w:rPr>
        <w:t xml:space="preserve"> </w:t>
      </w:r>
      <w:r>
        <w:rPr>
          <w:spacing w:val="-2"/>
          <w:sz w:val="26"/>
        </w:rPr>
        <w:t>NT25,000</w:t>
      </w:r>
      <w:r>
        <w:rPr>
          <w:spacing w:val="-12"/>
          <w:sz w:val="26"/>
        </w:rPr>
        <w:t xml:space="preserve"> </w:t>
      </w:r>
      <w:r>
        <w:rPr>
          <w:spacing w:val="-12"/>
          <w:sz w:val="26"/>
        </w:rPr>
        <w:t>元</w:t>
      </w:r>
    </w:p>
    <w:p w14:paraId="6EA3AE9D" w14:textId="77777777" w:rsidR="006A6B1E" w:rsidRDefault="009F3C75">
      <w:pPr>
        <w:pStyle w:val="a4"/>
        <w:numPr>
          <w:ilvl w:val="2"/>
          <w:numId w:val="8"/>
        </w:numPr>
        <w:tabs>
          <w:tab w:val="left" w:pos="1943"/>
        </w:tabs>
        <w:spacing w:before="163"/>
        <w:rPr>
          <w:sz w:val="26"/>
        </w:rPr>
      </w:pPr>
      <w:r>
        <w:rPr>
          <w:spacing w:val="-2"/>
          <w:sz w:val="26"/>
        </w:rPr>
        <w:t>非亞洲地區每</w:t>
      </w:r>
      <w:r>
        <w:rPr>
          <w:rFonts w:ascii="新細明體" w:eastAsia="新細明體"/>
          <w:spacing w:val="-2"/>
          <w:sz w:val="26"/>
        </w:rPr>
        <w:t>一</w:t>
      </w:r>
      <w:r>
        <w:rPr>
          <w:spacing w:val="-3"/>
          <w:sz w:val="26"/>
        </w:rPr>
        <w:t>案授予獎勵金補助上限</w:t>
      </w:r>
      <w:r>
        <w:rPr>
          <w:spacing w:val="-3"/>
          <w:sz w:val="26"/>
        </w:rPr>
        <w:t xml:space="preserve"> </w:t>
      </w:r>
      <w:r>
        <w:rPr>
          <w:spacing w:val="-2"/>
          <w:sz w:val="26"/>
        </w:rPr>
        <w:t>NT55,000</w:t>
      </w:r>
      <w:r>
        <w:rPr>
          <w:spacing w:val="-12"/>
          <w:sz w:val="26"/>
        </w:rPr>
        <w:t xml:space="preserve"> </w:t>
      </w:r>
      <w:r>
        <w:rPr>
          <w:spacing w:val="-12"/>
          <w:sz w:val="26"/>
        </w:rPr>
        <w:t>元</w:t>
      </w:r>
    </w:p>
    <w:p w14:paraId="186EACD5" w14:textId="77777777" w:rsidR="006A6B1E" w:rsidRDefault="009F3C75">
      <w:pPr>
        <w:pStyle w:val="a4"/>
        <w:numPr>
          <w:ilvl w:val="2"/>
          <w:numId w:val="8"/>
        </w:numPr>
        <w:tabs>
          <w:tab w:val="left" w:pos="1943"/>
        </w:tabs>
        <w:spacing w:before="164"/>
        <w:rPr>
          <w:sz w:val="26"/>
        </w:rPr>
      </w:pPr>
      <w:r>
        <w:rPr>
          <w:spacing w:val="-7"/>
          <w:sz w:val="26"/>
        </w:rPr>
        <w:t>僅限專任教職員申請</w:t>
      </w:r>
    </w:p>
    <w:p w14:paraId="68E91B27" w14:textId="77777777" w:rsidR="006A6B1E" w:rsidRDefault="009F3C75">
      <w:pPr>
        <w:pStyle w:val="a4"/>
        <w:numPr>
          <w:ilvl w:val="2"/>
          <w:numId w:val="8"/>
        </w:numPr>
        <w:tabs>
          <w:tab w:val="left" w:pos="1943"/>
        </w:tabs>
        <w:spacing w:before="163"/>
        <w:ind w:right="230"/>
        <w:rPr>
          <w:sz w:val="26"/>
        </w:rPr>
      </w:pPr>
      <w:r>
        <w:rPr>
          <w:spacing w:val="-4"/>
          <w:sz w:val="26"/>
        </w:rPr>
        <w:t>參與學生人數達</w:t>
      </w:r>
      <w:r>
        <w:rPr>
          <w:spacing w:val="-4"/>
          <w:sz w:val="26"/>
        </w:rPr>
        <w:t>10</w:t>
      </w:r>
      <w:r>
        <w:rPr>
          <w:spacing w:val="-4"/>
          <w:sz w:val="26"/>
        </w:rPr>
        <w:t>人</w:t>
      </w:r>
      <w:r>
        <w:rPr>
          <w:spacing w:val="-4"/>
          <w:sz w:val="26"/>
        </w:rPr>
        <w:t>(</w:t>
      </w:r>
      <w:r>
        <w:rPr>
          <w:spacing w:val="-4"/>
          <w:sz w:val="26"/>
        </w:rPr>
        <w:t>含</w:t>
      </w:r>
      <w:r>
        <w:rPr>
          <w:spacing w:val="-4"/>
          <w:sz w:val="26"/>
        </w:rPr>
        <w:t>)</w:t>
      </w:r>
      <w:r>
        <w:rPr>
          <w:spacing w:val="-4"/>
          <w:sz w:val="26"/>
        </w:rPr>
        <w:t>以上，得申請獎勵金；</w:t>
      </w:r>
      <w:proofErr w:type="gramStart"/>
      <w:r>
        <w:rPr>
          <w:spacing w:val="-4"/>
          <w:sz w:val="26"/>
        </w:rPr>
        <w:t>若參</w:t>
      </w:r>
      <w:proofErr w:type="gramEnd"/>
      <w:r>
        <w:rPr>
          <w:spacing w:val="-4"/>
          <w:sz w:val="26"/>
        </w:rPr>
        <w:t>與學生人數達</w:t>
      </w:r>
      <w:r>
        <w:rPr>
          <w:spacing w:val="-4"/>
          <w:sz w:val="26"/>
        </w:rPr>
        <w:t>20</w:t>
      </w:r>
      <w:r>
        <w:rPr>
          <w:spacing w:val="-2"/>
          <w:sz w:val="26"/>
        </w:rPr>
        <w:t>人</w:t>
      </w:r>
      <w:r>
        <w:rPr>
          <w:spacing w:val="-2"/>
          <w:sz w:val="26"/>
        </w:rPr>
        <w:t>(</w:t>
      </w:r>
      <w:r>
        <w:rPr>
          <w:spacing w:val="-2"/>
          <w:sz w:val="26"/>
        </w:rPr>
        <w:t>含</w:t>
      </w:r>
      <w:r>
        <w:rPr>
          <w:spacing w:val="-2"/>
          <w:sz w:val="26"/>
        </w:rPr>
        <w:t>)</w:t>
      </w:r>
      <w:r>
        <w:rPr>
          <w:spacing w:val="-2"/>
          <w:sz w:val="26"/>
        </w:rPr>
        <w:t>以上，得授予第</w:t>
      </w:r>
      <w:r>
        <w:rPr>
          <w:spacing w:val="-2"/>
          <w:sz w:val="26"/>
        </w:rPr>
        <w:t>2</w:t>
      </w:r>
      <w:r>
        <w:rPr>
          <w:spacing w:val="-2"/>
          <w:sz w:val="26"/>
        </w:rPr>
        <w:t>位教職員獎勵金</w:t>
      </w:r>
    </w:p>
    <w:p w14:paraId="51C394B6" w14:textId="77777777" w:rsidR="006A6B1E" w:rsidRDefault="009F3C75">
      <w:pPr>
        <w:pStyle w:val="a4"/>
        <w:numPr>
          <w:ilvl w:val="2"/>
          <w:numId w:val="8"/>
        </w:numPr>
        <w:tabs>
          <w:tab w:val="left" w:pos="1943"/>
        </w:tabs>
        <w:spacing w:before="164"/>
        <w:rPr>
          <w:sz w:val="26"/>
        </w:rPr>
      </w:pPr>
      <w:r>
        <w:rPr>
          <w:spacing w:val="-9"/>
          <w:sz w:val="26"/>
        </w:rPr>
        <w:t>請款時須檢附機票登記證明</w:t>
      </w:r>
    </w:p>
    <w:p w14:paraId="572CF962" w14:textId="77777777" w:rsidR="006A6B1E" w:rsidRDefault="009F3C75">
      <w:pPr>
        <w:pStyle w:val="a3"/>
        <w:spacing w:before="3"/>
        <w:ind w:left="0"/>
        <w:rPr>
          <w:sz w:val="7"/>
        </w:rPr>
      </w:pPr>
      <w:r>
        <w:rPr>
          <w:noProof/>
          <w:sz w:val="7"/>
        </w:rPr>
        <mc:AlternateContent>
          <mc:Choice Requires="wpg">
            <w:drawing>
              <wp:anchor distT="0" distB="0" distL="0" distR="0" simplePos="0" relativeHeight="487587840" behindDoc="1" locked="0" layoutInCell="1" allowOverlap="1" wp14:anchorId="6BA8ADDB" wp14:editId="41229748">
                <wp:simplePos x="0" y="0"/>
                <wp:positionH relativeFrom="page">
                  <wp:posOffset>1420367</wp:posOffset>
                </wp:positionH>
                <wp:positionV relativeFrom="paragraph">
                  <wp:posOffset>93672</wp:posOffset>
                </wp:positionV>
                <wp:extent cx="5473065" cy="5670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065" cy="567055"/>
                          <a:chOff x="0" y="0"/>
                          <a:chExt cx="5473065" cy="567055"/>
                        </a:xfrm>
                      </wpg:grpSpPr>
                      <wps:wsp>
                        <wps:cNvPr id="3" name="Graphic 3"/>
                        <wps:cNvSpPr/>
                        <wps:spPr>
                          <a:xfrm>
                            <a:off x="0" y="0"/>
                            <a:ext cx="5473065" cy="283845"/>
                          </a:xfrm>
                          <a:custGeom>
                            <a:avLst/>
                            <a:gdLst/>
                            <a:ahLst/>
                            <a:cxnLst/>
                            <a:rect l="l" t="t" r="r" b="b"/>
                            <a:pathLst>
                              <a:path w="5473065" h="283845">
                                <a:moveTo>
                                  <a:pt x="228600" y="0"/>
                                </a:moveTo>
                                <a:lnTo>
                                  <a:pt x="0" y="0"/>
                                </a:lnTo>
                                <a:lnTo>
                                  <a:pt x="0" y="283464"/>
                                </a:lnTo>
                                <a:lnTo>
                                  <a:pt x="228600" y="283464"/>
                                </a:lnTo>
                                <a:lnTo>
                                  <a:pt x="228600" y="0"/>
                                </a:lnTo>
                                <a:close/>
                              </a:path>
                              <a:path w="5473065" h="283845">
                                <a:moveTo>
                                  <a:pt x="5472684" y="0"/>
                                </a:moveTo>
                                <a:lnTo>
                                  <a:pt x="2208276" y="0"/>
                                </a:lnTo>
                                <a:lnTo>
                                  <a:pt x="2208276" y="283464"/>
                                </a:lnTo>
                                <a:lnTo>
                                  <a:pt x="5472684" y="283464"/>
                                </a:lnTo>
                                <a:lnTo>
                                  <a:pt x="5472684" y="0"/>
                                </a:lnTo>
                                <a:close/>
                              </a:path>
                            </a:pathLst>
                          </a:custGeom>
                          <a:solidFill>
                            <a:srgbClr val="FFFF00"/>
                          </a:solidFill>
                        </wps:spPr>
                        <wps:bodyPr wrap="square" lIns="0" tIns="0" rIns="0" bIns="0" rtlCol="0">
                          <a:prstTxWarp prst="textNoShape">
                            <a:avLst/>
                          </a:prstTxWarp>
                          <a:noAutofit/>
                        </wps:bodyPr>
                      </wps:wsp>
                      <wps:wsp>
                        <wps:cNvPr id="4" name="Graphic 4"/>
                        <wps:cNvSpPr/>
                        <wps:spPr>
                          <a:xfrm>
                            <a:off x="228600" y="153923"/>
                            <a:ext cx="1979930" cy="7620"/>
                          </a:xfrm>
                          <a:custGeom>
                            <a:avLst/>
                            <a:gdLst/>
                            <a:ahLst/>
                            <a:cxnLst/>
                            <a:rect l="l" t="t" r="r" b="b"/>
                            <a:pathLst>
                              <a:path w="1979930" h="7620">
                                <a:moveTo>
                                  <a:pt x="1979676" y="0"/>
                                </a:moveTo>
                                <a:lnTo>
                                  <a:pt x="0" y="0"/>
                                </a:lnTo>
                                <a:lnTo>
                                  <a:pt x="0" y="7620"/>
                                </a:lnTo>
                                <a:lnTo>
                                  <a:pt x="1979676" y="7620"/>
                                </a:lnTo>
                                <a:lnTo>
                                  <a:pt x="1979676"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28600" y="283463"/>
                            <a:ext cx="2807335" cy="283845"/>
                          </a:xfrm>
                          <a:custGeom>
                            <a:avLst/>
                            <a:gdLst/>
                            <a:ahLst/>
                            <a:cxnLst/>
                            <a:rect l="l" t="t" r="r" b="b"/>
                            <a:pathLst>
                              <a:path w="2807335" h="283845">
                                <a:moveTo>
                                  <a:pt x="2807208" y="0"/>
                                </a:moveTo>
                                <a:lnTo>
                                  <a:pt x="0" y="0"/>
                                </a:lnTo>
                                <a:lnTo>
                                  <a:pt x="0" y="283463"/>
                                </a:lnTo>
                                <a:lnTo>
                                  <a:pt x="2807208" y="283463"/>
                                </a:lnTo>
                                <a:lnTo>
                                  <a:pt x="2807208" y="0"/>
                                </a:lnTo>
                                <a:close/>
                              </a:path>
                            </a:pathLst>
                          </a:custGeom>
                          <a:solidFill>
                            <a:srgbClr val="FFFF00"/>
                          </a:solidFill>
                        </wps:spPr>
                        <wps:bodyPr wrap="square" lIns="0" tIns="0" rIns="0" bIns="0" rtlCol="0">
                          <a:prstTxWarp prst="textNoShape">
                            <a:avLst/>
                          </a:prstTxWarp>
                          <a:noAutofit/>
                        </wps:bodyPr>
                      </wps:wsp>
                      <wps:wsp>
                        <wps:cNvPr id="6" name="Textbox 6"/>
                        <wps:cNvSpPr txBox="1"/>
                        <wps:spPr>
                          <a:xfrm>
                            <a:off x="0" y="0"/>
                            <a:ext cx="5473065" cy="567055"/>
                          </a:xfrm>
                          <a:prstGeom prst="rect">
                            <a:avLst/>
                          </a:prstGeom>
                        </wps:spPr>
                        <wps:txbx>
                          <w:txbxContent>
                            <w:p w14:paraId="2C402784" w14:textId="77777777" w:rsidR="006A6B1E" w:rsidRDefault="009F3C75">
                              <w:pPr>
                                <w:ind w:left="360" w:hanging="360"/>
                                <w:rPr>
                                  <w:sz w:val="26"/>
                                </w:rPr>
                              </w:pPr>
                              <w:r>
                                <w:rPr>
                                  <w:rFonts w:ascii="Times New Roman" w:eastAsia="Times New Roman"/>
                                  <w:sz w:val="24"/>
                                </w:rPr>
                                <w:t>2.</w:t>
                              </w:r>
                              <w:r>
                                <w:rPr>
                                  <w:rFonts w:ascii="Times New Roman" w:eastAsia="Times New Roman"/>
                                  <w:spacing w:val="80"/>
                                  <w:sz w:val="24"/>
                                </w:rPr>
                                <w:t xml:space="preserve"> </w:t>
                              </w:r>
                              <w:r>
                                <w:rPr>
                                  <w:sz w:val="26"/>
                                </w:rPr>
                                <w:t>授課鐘點費、</w:t>
                              </w:r>
                              <w:proofErr w:type="gramStart"/>
                              <w:r>
                                <w:rPr>
                                  <w:sz w:val="26"/>
                                </w:rPr>
                                <w:t>校付補充</w:t>
                              </w:r>
                              <w:proofErr w:type="gramEnd"/>
                              <w:r>
                                <w:rPr>
                                  <w:sz w:val="26"/>
                                </w:rPr>
                                <w:t>保費</w:t>
                              </w:r>
                              <w:proofErr w:type="gramStart"/>
                              <w:r>
                                <w:rPr>
                                  <w:sz w:val="26"/>
                                </w:rPr>
                                <w:t>（</w:t>
                              </w:r>
                              <w:proofErr w:type="gramEnd"/>
                              <w:r>
                                <w:rPr>
                                  <w:sz w:val="26"/>
                                </w:rPr>
                                <w:t>114</w:t>
                              </w:r>
                              <w:r>
                                <w:rPr>
                                  <w:sz w:val="26"/>
                                </w:rPr>
                                <w:t>學年度始，不再由移地學習補助經費支</w:t>
                              </w:r>
                              <w:r>
                                <w:rPr>
                                  <w:spacing w:val="-2"/>
                                  <w:sz w:val="26"/>
                                </w:rPr>
                                <w:t>應。若有開課需求則由各系自行編列</w:t>
                              </w:r>
                              <w:proofErr w:type="gramStart"/>
                              <w:r>
                                <w:rPr>
                                  <w:spacing w:val="-2"/>
                                  <w:sz w:val="26"/>
                                </w:rPr>
                                <w:t>）</w:t>
                              </w:r>
                              <w:proofErr w:type="gramEnd"/>
                            </w:p>
                          </w:txbxContent>
                        </wps:txbx>
                        <wps:bodyPr wrap="square" lIns="0" tIns="0" rIns="0" bIns="0" rtlCol="0">
                          <a:noAutofit/>
                        </wps:bodyPr>
                      </wps:wsp>
                    </wpg:wgp>
                  </a:graphicData>
                </a:graphic>
              </wp:anchor>
            </w:drawing>
          </mc:Choice>
          <mc:Fallback>
            <w:pict>
              <v:group w14:anchorId="6BA8ADDB" id="Group 2" o:spid="_x0000_s1026" style="position:absolute;margin-left:111.85pt;margin-top:7.4pt;width:430.95pt;height:44.65pt;z-index:-15728640;mso-wrap-distance-left:0;mso-wrap-distance-right:0;mso-position-horizontal-relative:page" coordsize="54730,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">
                <v:shape id="Graphic 3" o:spid="_x0000_s1027" style="position:absolute;width:54730;height:2838;visibility:visible;mso-wrap-style:square;v-text-anchor:top" coordsize="547306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" path="m228600,l,,,283464r228600,l228600,xem5472684,l2208276,r,283464l5472684,283464,5472684,xe" fillcolor="yellow" stroked="f">
                  <v:path arrowok="t"/>
                </v:shape>
                <v:shape id="Graphic 4" o:spid="_x0000_s1028" style="position:absolute;left:2286;top:1539;width:19799;height:76;visibility:visible;mso-wrap-style:square;v-text-anchor:top" coordsize="19799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" path="m1979676,l,,,7620r1979676,l1979676,xe" fillcolor="black" stroked="f">
                  <v:path arrowok="t"/>
                </v:shape>
                <v:shape id="Graphic 5" o:spid="_x0000_s1029" style="position:absolute;left:2286;top:2834;width:28073;height:2839;visibility:visible;mso-wrap-style:square;v-text-anchor:top" coordsize="28073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" path="m2807208,l,,,283463r2807208,l2807208,xe" fillcolor="yellow" stroked="f">
                  <v:path arrowok="t"/>
                </v:shape>
                <v:shapetype id="_x0000_t202" coordsize="21600,21600" o:spt="202" path="m,l,21600r21600,l21600,xe">
                  <v:stroke joinstyle="miter"/>
                  <v:path gradientshapeok="t" o:connecttype="rect"/>
                </v:shapetype>
                <v:shape id="Textbox 6" o:spid="_x0000_s1030" type="#_x0000_t202" style="position:absolute;width:54730;height: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C402784" w14:textId="77777777" w:rsidR="006A6B1E" w:rsidRDefault="00000000">
                        <w:pPr>
                          <w:ind w:left="360" w:hanging="360"/>
                          <w:rPr>
                            <w:sz w:val="26"/>
                          </w:rPr>
                        </w:pPr>
                        <w:r>
                          <w:rPr>
                            <w:rFonts w:ascii="Times New Roman" w:eastAsia="Times New Roman"/>
                            <w:sz w:val="24"/>
                          </w:rPr>
                          <w:t>2.</w:t>
                        </w:r>
                        <w:r>
                          <w:rPr>
                            <w:rFonts w:ascii="Times New Roman" w:eastAsia="Times New Roman"/>
                            <w:spacing w:val="80"/>
                            <w:sz w:val="24"/>
                          </w:rPr>
                          <w:t xml:space="preserve"> </w:t>
                        </w:r>
                        <w:r>
                          <w:rPr>
                            <w:sz w:val="26"/>
                          </w:rPr>
                          <w:t>授課鐘點費、</w:t>
                        </w:r>
                        <w:proofErr w:type="gramStart"/>
                        <w:r>
                          <w:rPr>
                            <w:sz w:val="26"/>
                          </w:rPr>
                          <w:t>校付補充</w:t>
                        </w:r>
                        <w:proofErr w:type="gramEnd"/>
                        <w:r>
                          <w:rPr>
                            <w:sz w:val="26"/>
                          </w:rPr>
                          <w:t>保費</w:t>
                        </w:r>
                        <w:proofErr w:type="gramStart"/>
                        <w:r>
                          <w:rPr>
                            <w:sz w:val="26"/>
                          </w:rPr>
                          <w:t>（</w:t>
                        </w:r>
                        <w:proofErr w:type="gramEnd"/>
                        <w:r>
                          <w:rPr>
                            <w:sz w:val="26"/>
                          </w:rPr>
                          <w:t>114學年度始，不再由移地學習補助經費支</w:t>
                        </w:r>
                        <w:r>
                          <w:rPr>
                            <w:spacing w:val="-2"/>
                            <w:sz w:val="26"/>
                          </w:rPr>
                          <w:t>應。若有開課需求則由各系自行編列</w:t>
                        </w:r>
                        <w:proofErr w:type="gramStart"/>
                        <w:r>
                          <w:rPr>
                            <w:spacing w:val="-2"/>
                            <w:sz w:val="26"/>
                          </w:rPr>
                          <w:t>）</w:t>
                        </w:r>
                        <w:proofErr w:type="gramEnd"/>
                      </w:p>
                    </w:txbxContent>
                  </v:textbox>
                </v:shape>
                <w10:wrap type="topAndBottom" anchorx="page"/>
              </v:group>
            </w:pict>
          </mc:Fallback>
        </mc:AlternateContent>
      </w:r>
    </w:p>
    <w:p w14:paraId="73681AB0" w14:textId="77777777" w:rsidR="006A6B1E" w:rsidRDefault="009F3C75">
      <w:pPr>
        <w:pStyle w:val="a4"/>
        <w:numPr>
          <w:ilvl w:val="0"/>
          <w:numId w:val="7"/>
        </w:numPr>
        <w:tabs>
          <w:tab w:val="left" w:pos="1463"/>
        </w:tabs>
        <w:spacing w:before="184"/>
        <w:rPr>
          <w:sz w:val="26"/>
        </w:rPr>
      </w:pPr>
      <w:r>
        <w:rPr>
          <w:spacing w:val="-2"/>
          <w:sz w:val="26"/>
        </w:rPr>
        <w:t>講座鐘點費（境外教師</w:t>
      </w:r>
      <w:r>
        <w:rPr>
          <w:spacing w:val="-10"/>
          <w:sz w:val="26"/>
        </w:rPr>
        <w:t>）</w:t>
      </w:r>
    </w:p>
    <w:p w14:paraId="7BD4B5F7" w14:textId="77777777" w:rsidR="006A6B1E" w:rsidRDefault="009F3C75">
      <w:pPr>
        <w:pStyle w:val="a4"/>
        <w:numPr>
          <w:ilvl w:val="1"/>
          <w:numId w:val="7"/>
        </w:numPr>
        <w:tabs>
          <w:tab w:val="left" w:pos="1943"/>
        </w:tabs>
        <w:spacing w:before="132"/>
        <w:rPr>
          <w:sz w:val="26"/>
        </w:rPr>
      </w:pPr>
      <w:r>
        <w:rPr>
          <w:spacing w:val="-5"/>
          <w:sz w:val="26"/>
        </w:rPr>
        <w:t>給予境外教師的鐘點費</w:t>
      </w:r>
    </w:p>
    <w:p w14:paraId="2A55B174" w14:textId="77777777" w:rsidR="006A6B1E" w:rsidRDefault="009F3C75">
      <w:pPr>
        <w:pStyle w:val="a4"/>
        <w:numPr>
          <w:ilvl w:val="1"/>
          <w:numId w:val="7"/>
        </w:numPr>
        <w:tabs>
          <w:tab w:val="left" w:pos="1943"/>
        </w:tabs>
        <w:spacing w:before="56"/>
        <w:rPr>
          <w:sz w:val="26"/>
        </w:rPr>
      </w:pPr>
      <w:r>
        <w:rPr>
          <w:spacing w:val="-4"/>
          <w:sz w:val="26"/>
        </w:rPr>
        <w:t>以每小時</w:t>
      </w:r>
      <w:r>
        <w:rPr>
          <w:spacing w:val="-4"/>
          <w:sz w:val="26"/>
        </w:rPr>
        <w:t>NT2000</w:t>
      </w:r>
      <w:r>
        <w:rPr>
          <w:spacing w:val="-4"/>
          <w:sz w:val="26"/>
        </w:rPr>
        <w:t>元為上限，</w:t>
      </w:r>
      <w:r>
        <w:rPr>
          <w:color w:val="000000"/>
          <w:spacing w:val="-4"/>
          <w:sz w:val="26"/>
          <w:highlight w:val="yellow"/>
        </w:rPr>
        <w:t>不得超過</w:t>
      </w:r>
      <w:r>
        <w:rPr>
          <w:color w:val="000000"/>
          <w:spacing w:val="-4"/>
          <w:sz w:val="26"/>
          <w:highlight w:val="yellow"/>
        </w:rPr>
        <w:t>10</w:t>
      </w:r>
      <w:r>
        <w:rPr>
          <w:color w:val="000000"/>
          <w:spacing w:val="-4"/>
          <w:sz w:val="26"/>
          <w:highlight w:val="yellow"/>
        </w:rPr>
        <w:t>小時</w:t>
      </w:r>
      <w:r>
        <w:rPr>
          <w:color w:val="000000"/>
          <w:spacing w:val="-5"/>
          <w:sz w:val="26"/>
        </w:rPr>
        <w:t>，最高可申請</w:t>
      </w:r>
    </w:p>
    <w:p w14:paraId="34857832" w14:textId="77777777" w:rsidR="006A6B1E" w:rsidRDefault="009F3C75">
      <w:pPr>
        <w:pStyle w:val="a3"/>
        <w:ind w:left="1943"/>
      </w:pPr>
      <w:r>
        <w:t>NT20,000</w:t>
      </w:r>
      <w:r>
        <w:rPr>
          <w:spacing w:val="-6"/>
        </w:rPr>
        <w:t xml:space="preserve"> </w:t>
      </w:r>
      <w:r>
        <w:rPr>
          <w:spacing w:val="-6"/>
        </w:rPr>
        <w:t>元</w:t>
      </w:r>
      <w:r>
        <w:rPr>
          <w:spacing w:val="-6"/>
        </w:rPr>
        <w:t xml:space="preserve"> (</w:t>
      </w:r>
      <w:r>
        <w:t>2,000</w:t>
      </w:r>
      <w:r>
        <w:rPr>
          <w:spacing w:val="-2"/>
        </w:rPr>
        <w:t xml:space="preserve"> </w:t>
      </w:r>
      <w:r>
        <w:rPr>
          <w:spacing w:val="-2"/>
        </w:rPr>
        <w:t>元</w:t>
      </w:r>
      <w:r>
        <w:rPr>
          <w:spacing w:val="-2"/>
        </w:rPr>
        <w:t>*10hrs)</w:t>
      </w:r>
    </w:p>
    <w:p w14:paraId="7F60F3D2" w14:textId="77777777" w:rsidR="006A6B1E" w:rsidRDefault="009F3C75">
      <w:pPr>
        <w:pStyle w:val="a4"/>
        <w:numPr>
          <w:ilvl w:val="0"/>
          <w:numId w:val="7"/>
        </w:numPr>
        <w:tabs>
          <w:tab w:val="left" w:pos="1463"/>
        </w:tabs>
        <w:spacing w:before="132"/>
        <w:rPr>
          <w:sz w:val="26"/>
        </w:rPr>
      </w:pPr>
      <w:r>
        <w:rPr>
          <w:spacing w:val="-4"/>
          <w:sz w:val="26"/>
        </w:rPr>
        <w:t>保險費</w:t>
      </w:r>
      <w:proofErr w:type="gramStart"/>
      <w:r>
        <w:rPr>
          <w:spacing w:val="-4"/>
          <w:sz w:val="26"/>
        </w:rPr>
        <w:t>（</w:t>
      </w:r>
      <w:proofErr w:type="gramEnd"/>
      <w:r>
        <w:rPr>
          <w:spacing w:val="-4"/>
          <w:sz w:val="26"/>
        </w:rPr>
        <w:t>114</w:t>
      </w:r>
      <w:r>
        <w:rPr>
          <w:spacing w:val="-4"/>
          <w:sz w:val="26"/>
        </w:rPr>
        <w:t>學年度始，不再由移地學習補助經費支應。</w:t>
      </w:r>
      <w:r>
        <w:rPr>
          <w:spacing w:val="-10"/>
          <w:sz w:val="26"/>
        </w:rPr>
        <w:t>）</w:t>
      </w:r>
    </w:p>
    <w:p w14:paraId="4576C171" w14:textId="77777777" w:rsidR="006A6B1E" w:rsidRDefault="009F3C75">
      <w:pPr>
        <w:pStyle w:val="a4"/>
        <w:numPr>
          <w:ilvl w:val="0"/>
          <w:numId w:val="8"/>
        </w:numPr>
        <w:tabs>
          <w:tab w:val="left" w:pos="1341"/>
        </w:tabs>
        <w:spacing w:before="133"/>
        <w:rPr>
          <w:sz w:val="26"/>
        </w:rPr>
      </w:pPr>
      <w:r>
        <w:rPr>
          <w:spacing w:val="-7"/>
          <w:sz w:val="26"/>
        </w:rPr>
        <w:t>補助學生類</w:t>
      </w:r>
    </w:p>
    <w:p w14:paraId="77E7D328" w14:textId="77777777" w:rsidR="006A6B1E" w:rsidRDefault="009F3C75">
      <w:pPr>
        <w:pStyle w:val="a3"/>
        <w:spacing w:before="115"/>
        <w:ind w:left="1343"/>
      </w:pPr>
      <w:r>
        <w:rPr>
          <w:color w:val="FF0000"/>
          <w:spacing w:val="-5"/>
        </w:rPr>
        <w:t>每位學生只能領取三種類型中的一種獎助金，不得重複領取</w:t>
      </w:r>
    </w:p>
    <w:p w14:paraId="139C8DD6" w14:textId="77777777" w:rsidR="006A6B1E" w:rsidRDefault="009F3C75">
      <w:pPr>
        <w:pStyle w:val="a4"/>
        <w:numPr>
          <w:ilvl w:val="1"/>
          <w:numId w:val="8"/>
        </w:numPr>
        <w:tabs>
          <w:tab w:val="left" w:pos="1463"/>
        </w:tabs>
        <w:spacing w:before="118"/>
        <w:rPr>
          <w:sz w:val="26"/>
        </w:rPr>
      </w:pPr>
      <w:r>
        <w:rPr>
          <w:spacing w:val="-2"/>
          <w:sz w:val="26"/>
        </w:rPr>
        <w:t>對一般學生之獎助（含優秀生</w:t>
      </w:r>
      <w:r>
        <w:rPr>
          <w:spacing w:val="-10"/>
          <w:sz w:val="26"/>
        </w:rPr>
        <w:t>）</w:t>
      </w:r>
    </w:p>
    <w:p w14:paraId="77F9F838" w14:textId="77777777" w:rsidR="006A6B1E" w:rsidRDefault="009F3C75">
      <w:pPr>
        <w:pStyle w:val="a3"/>
        <w:spacing w:before="17"/>
        <w:ind w:left="0"/>
        <w:rPr>
          <w:sz w:val="9"/>
        </w:rPr>
      </w:pPr>
      <w:r>
        <w:rPr>
          <w:noProof/>
          <w:sz w:val="9"/>
        </w:rPr>
        <mc:AlternateContent>
          <mc:Choice Requires="wps">
            <w:drawing>
              <wp:anchor distT="0" distB="0" distL="0" distR="0" simplePos="0" relativeHeight="487588352" behindDoc="1" locked="0" layoutInCell="1" allowOverlap="1" wp14:anchorId="67126E36" wp14:editId="491AEB47">
                <wp:simplePos x="0" y="0"/>
                <wp:positionH relativeFrom="page">
                  <wp:posOffset>1562735</wp:posOffset>
                </wp:positionH>
                <wp:positionV relativeFrom="paragraph">
                  <wp:posOffset>130514</wp:posOffset>
                </wp:positionV>
                <wp:extent cx="639445" cy="2870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287020"/>
                        </a:xfrm>
                        <a:prstGeom prst="rect">
                          <a:avLst/>
                        </a:prstGeom>
                        <a:ln w="12700">
                          <a:solidFill>
                            <a:srgbClr val="000000"/>
                          </a:solidFill>
                          <a:prstDash val="solid"/>
                        </a:ln>
                      </wps:spPr>
                      <wps:txbx>
                        <w:txbxContent>
                          <w:p w14:paraId="00496E1D" w14:textId="77777777" w:rsidR="006A6B1E" w:rsidRDefault="009F3C75">
                            <w:pPr>
                              <w:spacing w:line="432" w:lineRule="exact"/>
                              <w:ind w:left="111"/>
                              <w:rPr>
                                <w:sz w:val="28"/>
                              </w:rPr>
                            </w:pPr>
                            <w:r>
                              <w:rPr>
                                <w:spacing w:val="-8"/>
                                <w:sz w:val="28"/>
                              </w:rPr>
                              <w:t>一般生</w:t>
                            </w:r>
                          </w:p>
                        </w:txbxContent>
                      </wps:txbx>
                      <wps:bodyPr wrap="square" lIns="0" tIns="0" rIns="0" bIns="0" rtlCol="0">
                        <a:noAutofit/>
                      </wps:bodyPr>
                    </wps:wsp>
                  </a:graphicData>
                </a:graphic>
              </wp:anchor>
            </w:drawing>
          </mc:Choice>
          <mc:Fallback>
            <w:pict>
              <v:shape w14:anchorId="67126E36" id="Textbox 7" o:spid="_x0000_s1031" type="#_x0000_t202" style="position:absolute;margin-left:123.05pt;margin-top:10.3pt;width:50.35pt;height:22.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" filled="f" strokeweight="1pt">
                <v:path arrowok="t"/>
                <v:textbox inset="0,0,0,0">
                  <w:txbxContent>
                    <w:p w14:paraId="00496E1D" w14:textId="77777777" w:rsidR="006A6B1E" w:rsidRDefault="00000000">
                      <w:pPr>
                        <w:spacing w:line="432" w:lineRule="exact"/>
                        <w:ind w:left="111"/>
                        <w:rPr>
                          <w:sz w:val="28"/>
                        </w:rPr>
                      </w:pPr>
                      <w:r>
                        <w:rPr>
                          <w:spacing w:val="-8"/>
                          <w:sz w:val="28"/>
                        </w:rPr>
                        <w:t>一般生</w:t>
                      </w:r>
                    </w:p>
                  </w:txbxContent>
                </v:textbox>
                <w10:wrap type="topAndBottom" anchorx="page"/>
              </v:shape>
            </w:pict>
          </mc:Fallback>
        </mc:AlternateContent>
      </w:r>
    </w:p>
    <w:p w14:paraId="4BB4865C" w14:textId="77777777" w:rsidR="006A6B1E" w:rsidRDefault="009F3C75">
      <w:pPr>
        <w:pStyle w:val="a4"/>
        <w:numPr>
          <w:ilvl w:val="2"/>
          <w:numId w:val="8"/>
        </w:numPr>
        <w:tabs>
          <w:tab w:val="left" w:pos="1883"/>
        </w:tabs>
        <w:spacing w:before="197"/>
        <w:ind w:left="1883"/>
        <w:rPr>
          <w:sz w:val="26"/>
        </w:rPr>
      </w:pPr>
      <w:r>
        <w:rPr>
          <w:spacing w:val="-3"/>
          <w:sz w:val="26"/>
        </w:rPr>
        <w:t>每位學生可獲得</w:t>
      </w:r>
      <w:r>
        <w:rPr>
          <w:spacing w:val="-3"/>
          <w:sz w:val="26"/>
        </w:rPr>
        <w:t xml:space="preserve"> </w:t>
      </w:r>
      <w:r>
        <w:rPr>
          <w:color w:val="000000"/>
          <w:spacing w:val="-2"/>
          <w:sz w:val="26"/>
          <w:highlight w:val="yellow"/>
        </w:rPr>
        <w:t>NT3,000</w:t>
      </w:r>
      <w:r>
        <w:rPr>
          <w:color w:val="000000"/>
          <w:spacing w:val="-5"/>
          <w:sz w:val="26"/>
        </w:rPr>
        <w:t xml:space="preserve"> </w:t>
      </w:r>
      <w:r>
        <w:rPr>
          <w:color w:val="000000"/>
          <w:spacing w:val="-5"/>
          <w:sz w:val="26"/>
        </w:rPr>
        <w:t>元補助</w:t>
      </w:r>
    </w:p>
    <w:p w14:paraId="679367BD" w14:textId="77777777" w:rsidR="006A6B1E" w:rsidRDefault="006A6B1E">
      <w:pPr>
        <w:pStyle w:val="a4"/>
        <w:rPr>
          <w:sz w:val="26"/>
        </w:rPr>
        <w:sectPr w:rsidR="006A6B1E">
          <w:footerReference w:type="default" r:id="rId7"/>
          <w:type w:val="continuous"/>
          <w:pgSz w:w="11900" w:h="16850"/>
          <w:pgMar w:top="1000" w:right="850" w:bottom="1360" w:left="1133" w:header="0" w:footer="1165" w:gutter="0"/>
          <w:pgNumType w:start="1"/>
          <w:cols w:space="720"/>
        </w:sectPr>
      </w:pPr>
    </w:p>
    <w:p w14:paraId="1CFFA237" w14:textId="77777777" w:rsidR="006A6B1E" w:rsidRDefault="009F3C75">
      <w:pPr>
        <w:pStyle w:val="a4"/>
        <w:numPr>
          <w:ilvl w:val="2"/>
          <w:numId w:val="8"/>
        </w:numPr>
        <w:tabs>
          <w:tab w:val="left" w:pos="1883"/>
        </w:tabs>
        <w:spacing w:before="34"/>
        <w:ind w:left="1883"/>
        <w:rPr>
          <w:sz w:val="26"/>
        </w:rPr>
      </w:pPr>
      <w:r>
        <w:rPr>
          <w:spacing w:val="-7"/>
          <w:sz w:val="26"/>
        </w:rPr>
        <w:lastRenderedPageBreak/>
        <w:t>學生須填寫人員領據</w:t>
      </w:r>
    </w:p>
    <w:p w14:paraId="15FEE8AE" w14:textId="77777777" w:rsidR="006A6B1E" w:rsidRDefault="009F3C75">
      <w:pPr>
        <w:pStyle w:val="a3"/>
        <w:spacing w:before="12"/>
        <w:ind w:left="0"/>
        <w:rPr>
          <w:sz w:val="14"/>
        </w:rPr>
      </w:pPr>
      <w:r>
        <w:rPr>
          <w:noProof/>
          <w:sz w:val="14"/>
        </w:rPr>
        <mc:AlternateContent>
          <mc:Choice Requires="wps">
            <w:drawing>
              <wp:anchor distT="0" distB="0" distL="0" distR="0" simplePos="0" relativeHeight="487588864" behindDoc="1" locked="0" layoutInCell="1" allowOverlap="1" wp14:anchorId="28C0DE95" wp14:editId="0A27C12A">
                <wp:simplePos x="0" y="0"/>
                <wp:positionH relativeFrom="page">
                  <wp:posOffset>1562735</wp:posOffset>
                </wp:positionH>
                <wp:positionV relativeFrom="paragraph">
                  <wp:posOffset>182308</wp:posOffset>
                </wp:positionV>
                <wp:extent cx="639445" cy="28702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287020"/>
                        </a:xfrm>
                        <a:prstGeom prst="rect">
                          <a:avLst/>
                        </a:prstGeom>
                        <a:ln w="12700">
                          <a:solidFill>
                            <a:srgbClr val="000000"/>
                          </a:solidFill>
                          <a:prstDash val="solid"/>
                        </a:ln>
                      </wps:spPr>
                      <wps:txbx>
                        <w:txbxContent>
                          <w:p w14:paraId="7AE6B31F" w14:textId="77777777" w:rsidR="006A6B1E" w:rsidRDefault="009F3C75">
                            <w:pPr>
                              <w:spacing w:line="432" w:lineRule="exact"/>
                              <w:ind w:left="80"/>
                              <w:rPr>
                                <w:sz w:val="28"/>
                              </w:rPr>
                            </w:pPr>
                            <w:r>
                              <w:rPr>
                                <w:spacing w:val="-8"/>
                                <w:sz w:val="28"/>
                              </w:rPr>
                              <w:t>優秀生</w:t>
                            </w:r>
                          </w:p>
                        </w:txbxContent>
                      </wps:txbx>
                      <wps:bodyPr wrap="square" lIns="0" tIns="0" rIns="0" bIns="0" rtlCol="0">
                        <a:noAutofit/>
                      </wps:bodyPr>
                    </wps:wsp>
                  </a:graphicData>
                </a:graphic>
              </wp:anchor>
            </w:drawing>
          </mc:Choice>
          <mc:Fallback>
            <w:pict>
              <v:shape w14:anchorId="28C0DE95" id="Textbox 8" o:spid="_x0000_s1032" type="#_x0000_t202" style="position:absolute;margin-left:123.05pt;margin-top:14.35pt;width:50.35pt;height:22.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" filled="f" strokeweight="1pt">
                <v:path arrowok="t"/>
                <v:textbox inset="0,0,0,0">
                  <w:txbxContent>
                    <w:p w14:paraId="7AE6B31F" w14:textId="77777777" w:rsidR="006A6B1E" w:rsidRDefault="00000000">
                      <w:pPr>
                        <w:spacing w:line="432" w:lineRule="exact"/>
                        <w:ind w:left="80"/>
                        <w:rPr>
                          <w:sz w:val="28"/>
                        </w:rPr>
                      </w:pPr>
                      <w:r>
                        <w:rPr>
                          <w:spacing w:val="-8"/>
                          <w:sz w:val="28"/>
                        </w:rPr>
                        <w:t>優秀生</w:t>
                      </w:r>
                    </w:p>
                  </w:txbxContent>
                </v:textbox>
                <w10:wrap type="topAndBottom" anchorx="page"/>
              </v:shape>
            </w:pict>
          </mc:Fallback>
        </mc:AlternateContent>
      </w:r>
    </w:p>
    <w:p w14:paraId="6F3126BC" w14:textId="77777777" w:rsidR="006A6B1E" w:rsidRDefault="009F3C75">
      <w:pPr>
        <w:pStyle w:val="a4"/>
        <w:numPr>
          <w:ilvl w:val="0"/>
          <w:numId w:val="6"/>
        </w:numPr>
        <w:tabs>
          <w:tab w:val="left" w:pos="1883"/>
        </w:tabs>
        <w:spacing w:before="207"/>
        <w:rPr>
          <w:sz w:val="26"/>
        </w:rPr>
      </w:pPr>
      <w:r>
        <w:rPr>
          <w:spacing w:val="-10"/>
          <w:sz w:val="26"/>
        </w:rPr>
        <w:t>條件依照「境外移地學習獎學金暨補助金實施原則」，檢附優秀證明</w:t>
      </w:r>
    </w:p>
    <w:p w14:paraId="4BA7FE18" w14:textId="77777777" w:rsidR="006A6B1E" w:rsidRDefault="009F3C75">
      <w:pPr>
        <w:pStyle w:val="a4"/>
        <w:numPr>
          <w:ilvl w:val="0"/>
          <w:numId w:val="6"/>
        </w:numPr>
        <w:tabs>
          <w:tab w:val="left" w:pos="1883"/>
        </w:tabs>
        <w:spacing w:before="133"/>
        <w:rPr>
          <w:sz w:val="26"/>
        </w:rPr>
      </w:pPr>
      <w:r>
        <w:rPr>
          <w:spacing w:val="-3"/>
          <w:sz w:val="26"/>
        </w:rPr>
        <w:t>亞洲團符合資格者每人補助上限</w:t>
      </w:r>
      <w:r>
        <w:rPr>
          <w:spacing w:val="-3"/>
          <w:sz w:val="26"/>
        </w:rPr>
        <w:t xml:space="preserve"> </w:t>
      </w:r>
      <w:r>
        <w:rPr>
          <w:spacing w:val="-2"/>
          <w:sz w:val="26"/>
        </w:rPr>
        <w:t>NT5,000</w:t>
      </w:r>
      <w:r>
        <w:rPr>
          <w:spacing w:val="-7"/>
          <w:sz w:val="26"/>
        </w:rPr>
        <w:t xml:space="preserve"> </w:t>
      </w:r>
      <w:r>
        <w:rPr>
          <w:spacing w:val="-7"/>
          <w:sz w:val="26"/>
        </w:rPr>
        <w:t>元</w:t>
      </w:r>
    </w:p>
    <w:p w14:paraId="06CBCC0B" w14:textId="77777777" w:rsidR="006A6B1E" w:rsidRDefault="009F3C75">
      <w:pPr>
        <w:pStyle w:val="a4"/>
        <w:numPr>
          <w:ilvl w:val="0"/>
          <w:numId w:val="6"/>
        </w:numPr>
        <w:tabs>
          <w:tab w:val="left" w:pos="1883"/>
        </w:tabs>
        <w:spacing w:before="132"/>
        <w:rPr>
          <w:sz w:val="26"/>
        </w:rPr>
      </w:pPr>
      <w:r>
        <w:rPr>
          <w:spacing w:val="-3"/>
          <w:sz w:val="26"/>
        </w:rPr>
        <w:t>歐美團符合資格者每人補助上限</w:t>
      </w:r>
      <w:r>
        <w:rPr>
          <w:spacing w:val="-3"/>
          <w:sz w:val="26"/>
        </w:rPr>
        <w:t xml:space="preserve"> </w:t>
      </w:r>
      <w:r>
        <w:rPr>
          <w:spacing w:val="-2"/>
          <w:sz w:val="26"/>
        </w:rPr>
        <w:t>NT10,000</w:t>
      </w:r>
      <w:r>
        <w:rPr>
          <w:spacing w:val="-9"/>
          <w:sz w:val="26"/>
        </w:rPr>
        <w:t xml:space="preserve"> </w:t>
      </w:r>
      <w:r>
        <w:rPr>
          <w:spacing w:val="-9"/>
          <w:sz w:val="26"/>
        </w:rPr>
        <w:t>元</w:t>
      </w:r>
    </w:p>
    <w:p w14:paraId="535F75FF" w14:textId="77777777" w:rsidR="006A6B1E" w:rsidRDefault="009F3C75">
      <w:pPr>
        <w:pStyle w:val="a4"/>
        <w:numPr>
          <w:ilvl w:val="0"/>
          <w:numId w:val="6"/>
        </w:numPr>
        <w:tabs>
          <w:tab w:val="left" w:pos="1883"/>
        </w:tabs>
        <w:spacing w:before="135"/>
        <w:rPr>
          <w:sz w:val="26"/>
        </w:rPr>
      </w:pPr>
      <w:r>
        <w:rPr>
          <w:spacing w:val="-5"/>
          <w:sz w:val="26"/>
        </w:rPr>
        <w:t>填寫【境外移地學習獎勵經濟不利及優秀學生申請表】</w:t>
      </w:r>
    </w:p>
    <w:p w14:paraId="103E93BA" w14:textId="77777777" w:rsidR="006A6B1E" w:rsidRDefault="009F3C75">
      <w:pPr>
        <w:pStyle w:val="a4"/>
        <w:numPr>
          <w:ilvl w:val="1"/>
          <w:numId w:val="8"/>
        </w:numPr>
        <w:tabs>
          <w:tab w:val="left" w:pos="1463"/>
        </w:tabs>
        <w:spacing w:before="132"/>
        <w:rPr>
          <w:sz w:val="26"/>
        </w:rPr>
      </w:pPr>
      <w:r>
        <w:rPr>
          <w:spacing w:val="-7"/>
          <w:sz w:val="26"/>
        </w:rPr>
        <w:t>經濟不利生獎助金</w:t>
      </w:r>
    </w:p>
    <w:p w14:paraId="4BB6031D" w14:textId="77777777" w:rsidR="006A6B1E" w:rsidRDefault="009F3C75">
      <w:pPr>
        <w:pStyle w:val="a4"/>
        <w:numPr>
          <w:ilvl w:val="2"/>
          <w:numId w:val="8"/>
        </w:numPr>
        <w:tabs>
          <w:tab w:val="left" w:pos="1943"/>
        </w:tabs>
        <w:spacing w:before="137"/>
        <w:ind w:hanging="482"/>
        <w:rPr>
          <w:sz w:val="26"/>
        </w:rPr>
      </w:pPr>
      <w:r>
        <w:rPr>
          <w:spacing w:val="-2"/>
          <w:sz w:val="26"/>
        </w:rPr>
        <w:t>不論出團地點，符合經濟不利生身份者每人補助上限</w:t>
      </w:r>
      <w:r>
        <w:rPr>
          <w:spacing w:val="-2"/>
          <w:sz w:val="26"/>
        </w:rPr>
        <w:t xml:space="preserve"> NT15,000</w:t>
      </w:r>
    </w:p>
    <w:p w14:paraId="20A24063" w14:textId="77777777" w:rsidR="006A6B1E" w:rsidRDefault="009F3C75">
      <w:pPr>
        <w:pStyle w:val="a3"/>
        <w:spacing w:before="166" w:line="331" w:lineRule="auto"/>
        <w:ind w:left="1943" w:right="266"/>
      </w:pPr>
      <w:r>
        <w:rPr>
          <w:spacing w:val="-2"/>
        </w:rPr>
        <w:t>元，同時符合經濟不利和優秀生資格者</w:t>
      </w:r>
      <w:r>
        <w:rPr>
          <w:spacing w:val="-2"/>
        </w:rPr>
        <w:t>(</w:t>
      </w:r>
      <w:r>
        <w:rPr>
          <w:spacing w:val="-2"/>
        </w:rPr>
        <w:t>亦即經濟不利優異生</w:t>
      </w:r>
      <w:r>
        <w:rPr>
          <w:spacing w:val="-2"/>
        </w:rPr>
        <w:t>)</w:t>
      </w:r>
      <w:r>
        <w:rPr>
          <w:spacing w:val="-2"/>
        </w:rPr>
        <w:t>每人補</w:t>
      </w:r>
      <w:r>
        <w:t>助</w:t>
      </w:r>
      <w:r>
        <w:t xml:space="preserve"> NT40,000 </w:t>
      </w:r>
      <w:r>
        <w:t>元為上限，皆以出團單據實支實付。</w:t>
      </w:r>
    </w:p>
    <w:p w14:paraId="0B8CC912" w14:textId="77777777" w:rsidR="006A6B1E" w:rsidRDefault="009F3C75">
      <w:pPr>
        <w:pStyle w:val="a4"/>
        <w:numPr>
          <w:ilvl w:val="0"/>
          <w:numId w:val="8"/>
        </w:numPr>
        <w:tabs>
          <w:tab w:val="left" w:pos="1341"/>
        </w:tabs>
        <w:spacing w:before="5"/>
        <w:rPr>
          <w:sz w:val="26"/>
        </w:rPr>
      </w:pPr>
      <w:r>
        <w:rPr>
          <w:spacing w:val="-9"/>
          <w:sz w:val="26"/>
        </w:rPr>
        <w:t>印刷費</w:t>
      </w:r>
    </w:p>
    <w:p w14:paraId="330A665F" w14:textId="77777777" w:rsidR="006A6B1E" w:rsidRDefault="009F3C75">
      <w:pPr>
        <w:pStyle w:val="a4"/>
        <w:numPr>
          <w:ilvl w:val="0"/>
          <w:numId w:val="5"/>
        </w:numPr>
        <w:tabs>
          <w:tab w:val="left" w:pos="1943"/>
        </w:tabs>
        <w:spacing w:before="132"/>
        <w:rPr>
          <w:sz w:val="26"/>
        </w:rPr>
      </w:pPr>
      <w:r>
        <w:rPr>
          <w:spacing w:val="-5"/>
          <w:sz w:val="26"/>
        </w:rPr>
        <w:t>補助課程所需之列印或印刷費</w:t>
      </w:r>
    </w:p>
    <w:p w14:paraId="31061225" w14:textId="77777777" w:rsidR="006A6B1E" w:rsidRDefault="009F3C75">
      <w:pPr>
        <w:pStyle w:val="a4"/>
        <w:numPr>
          <w:ilvl w:val="0"/>
          <w:numId w:val="5"/>
        </w:numPr>
        <w:tabs>
          <w:tab w:val="left" w:pos="1943"/>
        </w:tabs>
        <w:spacing w:before="163"/>
        <w:rPr>
          <w:sz w:val="26"/>
        </w:rPr>
      </w:pPr>
      <w:r>
        <w:rPr>
          <w:spacing w:val="-4"/>
          <w:sz w:val="26"/>
        </w:rPr>
        <w:t>上限</w:t>
      </w:r>
      <w:r>
        <w:rPr>
          <w:spacing w:val="-4"/>
          <w:sz w:val="26"/>
        </w:rPr>
        <w:t xml:space="preserve"> </w:t>
      </w:r>
      <w:r>
        <w:rPr>
          <w:color w:val="000000"/>
          <w:sz w:val="26"/>
          <w:highlight w:val="yellow"/>
        </w:rPr>
        <w:t>NT1,000</w:t>
      </w:r>
      <w:r>
        <w:rPr>
          <w:color w:val="000000"/>
          <w:spacing w:val="-9"/>
          <w:sz w:val="26"/>
        </w:rPr>
        <w:t xml:space="preserve"> </w:t>
      </w:r>
      <w:r>
        <w:rPr>
          <w:color w:val="000000"/>
          <w:spacing w:val="-9"/>
          <w:sz w:val="26"/>
        </w:rPr>
        <w:t>元</w:t>
      </w:r>
    </w:p>
    <w:p w14:paraId="50F2E1CB" w14:textId="77777777" w:rsidR="006A6B1E" w:rsidRDefault="009F3C75">
      <w:pPr>
        <w:pStyle w:val="a4"/>
        <w:numPr>
          <w:ilvl w:val="0"/>
          <w:numId w:val="8"/>
        </w:numPr>
        <w:tabs>
          <w:tab w:val="left" w:pos="1341"/>
        </w:tabs>
        <w:spacing w:before="164"/>
        <w:rPr>
          <w:sz w:val="26"/>
        </w:rPr>
      </w:pPr>
      <w:r>
        <w:rPr>
          <w:spacing w:val="-9"/>
          <w:sz w:val="26"/>
        </w:rPr>
        <w:t>禮品費</w:t>
      </w:r>
    </w:p>
    <w:p w14:paraId="10CD061C" w14:textId="77777777" w:rsidR="006A6B1E" w:rsidRDefault="009F3C75">
      <w:pPr>
        <w:pStyle w:val="a3"/>
        <w:tabs>
          <w:tab w:val="left" w:pos="1943"/>
        </w:tabs>
        <w:spacing w:before="132"/>
        <w:ind w:left="1463" w:right="33"/>
      </w:pPr>
      <w:r>
        <w:rPr>
          <w:spacing w:val="-6"/>
        </w:rPr>
        <w:t>a.</w:t>
      </w:r>
      <w:r>
        <w:tab/>
      </w:r>
      <w:r>
        <w:rPr>
          <w:spacing w:val="-4"/>
        </w:rPr>
        <w:t>一團上限</w:t>
      </w:r>
      <w:r>
        <w:rPr>
          <w:spacing w:val="-4"/>
        </w:rPr>
        <w:t xml:space="preserve"> </w:t>
      </w:r>
      <w:r>
        <w:t>NT2,000</w:t>
      </w:r>
      <w:r>
        <w:rPr>
          <w:spacing w:val="-7"/>
        </w:rPr>
        <w:t xml:space="preserve"> </w:t>
      </w:r>
      <w:r>
        <w:rPr>
          <w:spacing w:val="-7"/>
        </w:rPr>
        <w:t>元；禮品上限</w:t>
      </w:r>
      <w:r>
        <w:rPr>
          <w:spacing w:val="-7"/>
        </w:rPr>
        <w:t xml:space="preserve"> </w:t>
      </w:r>
      <w:r>
        <w:t>NT500</w:t>
      </w:r>
      <w:r>
        <w:rPr>
          <w:spacing w:val="-5"/>
        </w:rPr>
        <w:t xml:space="preserve"> </w:t>
      </w:r>
      <w:r>
        <w:rPr>
          <w:spacing w:val="-5"/>
        </w:rPr>
        <w:t>元</w:t>
      </w:r>
      <w:r>
        <w:rPr>
          <w:spacing w:val="-5"/>
        </w:rPr>
        <w:t>/</w:t>
      </w:r>
      <w:r>
        <w:rPr>
          <w:spacing w:val="-5"/>
        </w:rPr>
        <w:t>個，如致贈對象為國外學</w:t>
      </w:r>
      <w:r>
        <w:rPr>
          <w:spacing w:val="-2"/>
        </w:rPr>
        <w:t>校之校際高階主管或具學校代表性者，單件禮品得以不超過</w:t>
      </w:r>
      <w:r>
        <w:rPr>
          <w:spacing w:val="-2"/>
        </w:rPr>
        <w:t>NT2,000</w:t>
      </w:r>
      <w:r>
        <w:rPr>
          <w:spacing w:val="-2"/>
        </w:rPr>
        <w:t>元為</w:t>
      </w:r>
      <w:r>
        <w:rPr>
          <w:spacing w:val="-4"/>
        </w:rPr>
        <w:t>原則。</w:t>
      </w:r>
    </w:p>
    <w:p w14:paraId="24702016" w14:textId="77777777" w:rsidR="006A6B1E" w:rsidRDefault="006A6B1E">
      <w:pPr>
        <w:pStyle w:val="a3"/>
        <w:sectPr w:rsidR="006A6B1E">
          <w:pgSz w:w="11900" w:h="16850"/>
          <w:pgMar w:top="960" w:right="850" w:bottom="1360" w:left="1133" w:header="0" w:footer="1165" w:gutter="0"/>
          <w:cols w:space="720"/>
        </w:sectPr>
      </w:pPr>
    </w:p>
    <w:p w14:paraId="7C8BC381" w14:textId="77777777" w:rsidR="006A6B1E" w:rsidRDefault="006A6B1E">
      <w:pPr>
        <w:pStyle w:val="a3"/>
        <w:spacing w:before="33"/>
        <w:ind w:left="0"/>
        <w:rPr>
          <w:sz w:val="28"/>
        </w:rPr>
      </w:pPr>
    </w:p>
    <w:p w14:paraId="18D83210" w14:textId="77777777" w:rsidR="006A6B1E" w:rsidRDefault="009F3C75">
      <w:pPr>
        <w:pStyle w:val="1"/>
      </w:pPr>
      <w:bookmarkStart w:id="1" w:name="二、_行前注意事項"/>
      <w:bookmarkEnd w:id="1"/>
      <w:r>
        <w:rPr>
          <w:spacing w:val="-6"/>
        </w:rPr>
        <w:t>二、</w:t>
      </w:r>
      <w:r>
        <w:rPr>
          <w:spacing w:val="-6"/>
        </w:rPr>
        <w:t xml:space="preserve"> </w:t>
      </w:r>
      <w:r>
        <w:rPr>
          <w:color w:val="000000"/>
          <w:spacing w:val="-4"/>
          <w:shd w:val="clear" w:color="auto" w:fill="D9D9D9"/>
        </w:rPr>
        <w:t>行前注意事項</w:t>
      </w:r>
    </w:p>
    <w:p w14:paraId="39054F94" w14:textId="77777777" w:rsidR="006A6B1E" w:rsidRDefault="009F3C75">
      <w:pPr>
        <w:pStyle w:val="a4"/>
        <w:numPr>
          <w:ilvl w:val="0"/>
          <w:numId w:val="4"/>
        </w:numPr>
        <w:tabs>
          <w:tab w:val="left" w:pos="1291"/>
        </w:tabs>
        <w:spacing w:before="396" w:line="386" w:lineRule="auto"/>
        <w:ind w:right="486"/>
        <w:rPr>
          <w:sz w:val="26"/>
        </w:rPr>
      </w:pPr>
      <w:r>
        <w:rPr>
          <w:spacing w:val="-2"/>
          <w:sz w:val="26"/>
        </w:rPr>
        <w:t>若有優秀生或經濟不利生，請填具「境外移地學習獎勵經濟不利學及優秀學生申請表」</w:t>
      </w:r>
      <w:proofErr w:type="gramStart"/>
      <w:r>
        <w:rPr>
          <w:spacing w:val="-2"/>
          <w:sz w:val="26"/>
        </w:rPr>
        <w:t>送簽核</w:t>
      </w:r>
      <w:proofErr w:type="gramEnd"/>
      <w:r>
        <w:rPr>
          <w:spacing w:val="-2"/>
          <w:sz w:val="26"/>
        </w:rPr>
        <w:t>。</w:t>
      </w:r>
    </w:p>
    <w:p w14:paraId="1BCAAA59" w14:textId="77777777" w:rsidR="006A6B1E" w:rsidRDefault="009F3C75">
      <w:pPr>
        <w:pStyle w:val="a4"/>
        <w:numPr>
          <w:ilvl w:val="0"/>
          <w:numId w:val="4"/>
        </w:numPr>
        <w:tabs>
          <w:tab w:val="left" w:pos="1288"/>
        </w:tabs>
        <w:spacing w:before="107"/>
        <w:ind w:left="1288" w:hanging="477"/>
        <w:rPr>
          <w:sz w:val="26"/>
        </w:rPr>
      </w:pPr>
      <w:r>
        <w:rPr>
          <w:spacing w:val="-5"/>
          <w:sz w:val="26"/>
        </w:rPr>
        <w:t>老師請於出國前向人事室請公假；學生請依本校請假規則辦理請假事宜。</w:t>
      </w:r>
    </w:p>
    <w:p w14:paraId="48F5DA0B" w14:textId="77777777" w:rsidR="006A6B1E" w:rsidRDefault="009F3C75">
      <w:pPr>
        <w:pStyle w:val="a3"/>
        <w:spacing w:before="317"/>
        <w:ind w:left="1291"/>
      </w:pPr>
      <w:r>
        <w:rPr>
          <w:color w:val="000000"/>
          <w:spacing w:val="-3"/>
          <w:highlight w:val="yellow"/>
        </w:rPr>
        <w:t>(</w:t>
      </w:r>
      <w:proofErr w:type="gramStart"/>
      <w:r>
        <w:rPr>
          <w:color w:val="000000"/>
          <w:spacing w:val="-3"/>
          <w:highlight w:val="yellow"/>
        </w:rPr>
        <w:t>一</w:t>
      </w:r>
      <w:proofErr w:type="gramEnd"/>
      <w:r>
        <w:rPr>
          <w:color w:val="000000"/>
          <w:spacing w:val="-3"/>
          <w:highlight w:val="yellow"/>
        </w:rPr>
        <w:t xml:space="preserve">) </w:t>
      </w:r>
      <w:r>
        <w:rPr>
          <w:color w:val="000000"/>
          <w:spacing w:val="-3"/>
          <w:highlight w:val="yellow"/>
        </w:rPr>
        <w:t>申請移地學習之教職員應於預定出團日期至少三十日前</w:t>
      </w:r>
      <w:r>
        <w:rPr>
          <w:color w:val="000000"/>
          <w:spacing w:val="-3"/>
          <w:highlight w:val="yellow"/>
        </w:rPr>
        <w:t xml:space="preserve"> </w:t>
      </w:r>
      <w:r>
        <w:rPr>
          <w:color w:val="000000"/>
          <w:spacing w:val="-3"/>
          <w:highlight w:val="yellow"/>
        </w:rPr>
        <w:t>將確認行程及</w:t>
      </w:r>
    </w:p>
    <w:p w14:paraId="1ABABD4D" w14:textId="77777777" w:rsidR="006A6B1E" w:rsidRDefault="009F3C75">
      <w:pPr>
        <w:pStyle w:val="a3"/>
        <w:spacing w:before="274"/>
        <w:ind w:left="1291"/>
      </w:pPr>
      <w:r>
        <w:rPr>
          <w:color w:val="000000"/>
          <w:spacing w:val="-3"/>
          <w:highlight w:val="yellow"/>
        </w:rPr>
        <w:t>參與學生名單送交國際處備查並註明其中之優秀學生與經濟不利學生。</w:t>
      </w:r>
    </w:p>
    <w:p w14:paraId="08FCFCA1" w14:textId="77777777" w:rsidR="006A6B1E" w:rsidRDefault="009F3C75">
      <w:pPr>
        <w:pStyle w:val="a3"/>
        <w:spacing w:before="317"/>
        <w:ind w:left="1291"/>
      </w:pPr>
      <w:proofErr w:type="gramStart"/>
      <w:r>
        <w:rPr>
          <w:color w:val="000000"/>
          <w:spacing w:val="-2"/>
          <w:highlight w:val="yellow"/>
        </w:rPr>
        <w:t>如出團</w:t>
      </w:r>
      <w:proofErr w:type="gramEnd"/>
      <w:r>
        <w:rPr>
          <w:color w:val="000000"/>
          <w:spacing w:val="-2"/>
          <w:highlight w:val="yellow"/>
        </w:rPr>
        <w:t>日期為</w:t>
      </w:r>
      <w:r>
        <w:rPr>
          <w:color w:val="000000"/>
          <w:spacing w:val="-2"/>
          <w:highlight w:val="yellow"/>
        </w:rPr>
        <w:t>6</w:t>
      </w:r>
      <w:r>
        <w:rPr>
          <w:color w:val="000000"/>
          <w:spacing w:val="-2"/>
          <w:highlight w:val="yellow"/>
        </w:rPr>
        <w:t>月</w:t>
      </w:r>
      <w:r>
        <w:rPr>
          <w:color w:val="000000"/>
          <w:spacing w:val="-2"/>
          <w:highlight w:val="yellow"/>
        </w:rPr>
        <w:t>30</w:t>
      </w:r>
      <w:r>
        <w:rPr>
          <w:color w:val="000000"/>
          <w:spacing w:val="-2"/>
          <w:highlight w:val="yellow"/>
        </w:rPr>
        <w:t>日（含）至</w:t>
      </w:r>
      <w:r>
        <w:rPr>
          <w:color w:val="000000"/>
          <w:spacing w:val="-2"/>
          <w:highlight w:val="yellow"/>
        </w:rPr>
        <w:t>7</w:t>
      </w:r>
      <w:r>
        <w:rPr>
          <w:color w:val="000000"/>
          <w:spacing w:val="-2"/>
          <w:highlight w:val="yellow"/>
        </w:rPr>
        <w:t>月</w:t>
      </w:r>
      <w:r>
        <w:rPr>
          <w:color w:val="000000"/>
          <w:spacing w:val="-2"/>
          <w:highlight w:val="yellow"/>
        </w:rPr>
        <w:t>31</w:t>
      </w:r>
      <w:r>
        <w:rPr>
          <w:color w:val="000000"/>
          <w:spacing w:val="-2"/>
          <w:highlight w:val="yellow"/>
        </w:rPr>
        <w:t>日期間</w:t>
      </w:r>
      <w:r>
        <w:rPr>
          <w:color w:val="000000"/>
          <w:spacing w:val="-2"/>
          <w:highlight w:val="yellow"/>
        </w:rPr>
        <w:t xml:space="preserve"> </w:t>
      </w:r>
      <w:r>
        <w:rPr>
          <w:color w:val="000000"/>
          <w:spacing w:val="-2"/>
          <w:highlight w:val="yellow"/>
        </w:rPr>
        <w:t>應於</w:t>
      </w:r>
      <w:r>
        <w:rPr>
          <w:color w:val="000000"/>
          <w:spacing w:val="-2"/>
          <w:highlight w:val="yellow"/>
        </w:rPr>
        <w:t>6</w:t>
      </w:r>
      <w:r>
        <w:rPr>
          <w:color w:val="000000"/>
          <w:spacing w:val="-2"/>
          <w:highlight w:val="yellow"/>
        </w:rPr>
        <w:t>月</w:t>
      </w:r>
      <w:r>
        <w:rPr>
          <w:color w:val="000000"/>
          <w:spacing w:val="-2"/>
          <w:highlight w:val="yellow"/>
        </w:rPr>
        <w:t>1</w:t>
      </w:r>
      <w:r>
        <w:rPr>
          <w:color w:val="000000"/>
          <w:spacing w:val="-3"/>
          <w:highlight w:val="yellow"/>
        </w:rPr>
        <w:t>日前完成送件；如</w:t>
      </w:r>
    </w:p>
    <w:p w14:paraId="6C74752B" w14:textId="77777777" w:rsidR="006A6B1E" w:rsidRDefault="009F3C75">
      <w:pPr>
        <w:pStyle w:val="a3"/>
        <w:spacing w:before="271"/>
        <w:ind w:left="1291"/>
      </w:pPr>
      <w:r>
        <w:rPr>
          <w:color w:val="000000"/>
          <w:spacing w:val="-2"/>
          <w:highlight w:val="yellow"/>
        </w:rPr>
        <w:t>出團日期為</w:t>
      </w:r>
      <w:r>
        <w:rPr>
          <w:color w:val="000000"/>
          <w:spacing w:val="-2"/>
          <w:highlight w:val="yellow"/>
        </w:rPr>
        <w:t>12</w:t>
      </w:r>
      <w:r>
        <w:rPr>
          <w:color w:val="000000"/>
          <w:spacing w:val="-2"/>
          <w:highlight w:val="yellow"/>
        </w:rPr>
        <w:t>月</w:t>
      </w:r>
      <w:r>
        <w:rPr>
          <w:color w:val="000000"/>
          <w:spacing w:val="-2"/>
          <w:highlight w:val="yellow"/>
        </w:rPr>
        <w:t>30</w:t>
      </w:r>
      <w:r>
        <w:rPr>
          <w:color w:val="000000"/>
          <w:spacing w:val="-2"/>
          <w:highlight w:val="yellow"/>
        </w:rPr>
        <w:t>日（含）至翌年</w:t>
      </w:r>
      <w:r>
        <w:rPr>
          <w:color w:val="000000"/>
          <w:spacing w:val="-2"/>
          <w:highlight w:val="yellow"/>
        </w:rPr>
        <w:t>1</w:t>
      </w:r>
      <w:r>
        <w:rPr>
          <w:color w:val="000000"/>
          <w:spacing w:val="-2"/>
          <w:highlight w:val="yellow"/>
        </w:rPr>
        <w:t>月</w:t>
      </w:r>
      <w:r>
        <w:rPr>
          <w:color w:val="000000"/>
          <w:spacing w:val="-2"/>
          <w:highlight w:val="yellow"/>
        </w:rPr>
        <w:t>31</w:t>
      </w:r>
      <w:r>
        <w:rPr>
          <w:color w:val="000000"/>
          <w:spacing w:val="-2"/>
          <w:highlight w:val="yellow"/>
        </w:rPr>
        <w:t>日期間應於</w:t>
      </w:r>
      <w:r>
        <w:rPr>
          <w:color w:val="000000"/>
          <w:spacing w:val="-2"/>
          <w:highlight w:val="yellow"/>
        </w:rPr>
        <w:t>12</w:t>
      </w:r>
      <w:r>
        <w:rPr>
          <w:color w:val="000000"/>
          <w:spacing w:val="-2"/>
          <w:highlight w:val="yellow"/>
        </w:rPr>
        <w:t>月</w:t>
      </w:r>
      <w:r>
        <w:rPr>
          <w:color w:val="000000"/>
          <w:spacing w:val="-2"/>
          <w:highlight w:val="yellow"/>
        </w:rPr>
        <w:t>1</w:t>
      </w:r>
      <w:r>
        <w:rPr>
          <w:color w:val="000000"/>
          <w:spacing w:val="-4"/>
          <w:highlight w:val="yellow"/>
        </w:rPr>
        <w:t>日前完成送</w:t>
      </w:r>
    </w:p>
    <w:p w14:paraId="4ABFD3CE" w14:textId="77777777" w:rsidR="006A6B1E" w:rsidRDefault="009F3C75">
      <w:pPr>
        <w:pStyle w:val="a3"/>
        <w:spacing w:before="274"/>
        <w:ind w:left="1291"/>
      </w:pPr>
      <w:r>
        <w:rPr>
          <w:color w:val="000000"/>
          <w:spacing w:val="-7"/>
          <w:highlight w:val="yellow"/>
        </w:rPr>
        <w:t>件。</w:t>
      </w:r>
    </w:p>
    <w:p w14:paraId="3C2D4FF1" w14:textId="77777777" w:rsidR="006A6B1E" w:rsidRDefault="006A6B1E">
      <w:pPr>
        <w:pStyle w:val="a3"/>
        <w:ind w:left="0"/>
        <w:rPr>
          <w:sz w:val="28"/>
        </w:rPr>
      </w:pPr>
    </w:p>
    <w:p w14:paraId="31609CAE" w14:textId="77777777" w:rsidR="006A6B1E" w:rsidRDefault="006A6B1E">
      <w:pPr>
        <w:pStyle w:val="a3"/>
        <w:spacing w:before="62"/>
        <w:ind w:left="0"/>
        <w:rPr>
          <w:sz w:val="28"/>
        </w:rPr>
      </w:pPr>
    </w:p>
    <w:p w14:paraId="626787AA" w14:textId="77777777" w:rsidR="006A6B1E" w:rsidRDefault="009F3C75">
      <w:pPr>
        <w:pStyle w:val="1"/>
        <w:ind w:left="88"/>
      </w:pPr>
      <w:bookmarkStart w:id="2" w:name="三、請款注意事項"/>
      <w:bookmarkEnd w:id="2"/>
      <w:r>
        <w:rPr>
          <w:spacing w:val="-4"/>
        </w:rPr>
        <w:t>三、</w:t>
      </w:r>
      <w:r>
        <w:rPr>
          <w:color w:val="000000"/>
          <w:spacing w:val="-5"/>
          <w:shd w:val="clear" w:color="auto" w:fill="D6D6D6"/>
        </w:rPr>
        <w:t>請款注意事項</w:t>
      </w:r>
    </w:p>
    <w:p w14:paraId="38CC7766" w14:textId="77777777" w:rsidR="006A6B1E" w:rsidRDefault="009F3C75">
      <w:pPr>
        <w:pStyle w:val="a4"/>
        <w:numPr>
          <w:ilvl w:val="0"/>
          <w:numId w:val="3"/>
        </w:numPr>
        <w:tabs>
          <w:tab w:val="left" w:pos="1288"/>
        </w:tabs>
        <w:spacing w:before="297"/>
        <w:ind w:hanging="477"/>
        <w:rPr>
          <w:sz w:val="26"/>
        </w:rPr>
      </w:pPr>
      <w:r>
        <w:rPr>
          <w:spacing w:val="-4"/>
          <w:sz w:val="26"/>
        </w:rPr>
        <w:t>請於活動完畢後</w:t>
      </w:r>
      <w:r>
        <w:rPr>
          <w:spacing w:val="-4"/>
          <w:sz w:val="26"/>
          <w:u w:val="single"/>
        </w:rPr>
        <w:t>一</w:t>
      </w:r>
      <w:proofErr w:type="gramStart"/>
      <w:r>
        <w:rPr>
          <w:spacing w:val="-4"/>
          <w:sz w:val="26"/>
          <w:u w:val="single"/>
        </w:rPr>
        <w:t>週</w:t>
      </w:r>
      <w:proofErr w:type="gramEnd"/>
      <w:r>
        <w:rPr>
          <w:spacing w:val="-4"/>
          <w:sz w:val="26"/>
          <w:u w:val="single"/>
        </w:rPr>
        <w:t>內</w:t>
      </w:r>
      <w:r>
        <w:rPr>
          <w:spacing w:val="-5"/>
          <w:sz w:val="26"/>
        </w:rPr>
        <w:t>完成請款</w:t>
      </w:r>
      <w:r>
        <w:rPr>
          <w:spacing w:val="-5"/>
          <w:sz w:val="26"/>
        </w:rPr>
        <w:t>(</w:t>
      </w:r>
      <w:r>
        <w:rPr>
          <w:spacing w:val="-5"/>
          <w:sz w:val="26"/>
        </w:rPr>
        <w:t>請款案需所有單位簽核完畢</w:t>
      </w:r>
      <w:r>
        <w:rPr>
          <w:spacing w:val="-5"/>
          <w:sz w:val="26"/>
        </w:rPr>
        <w:t>)</w:t>
      </w:r>
      <w:r>
        <w:rPr>
          <w:spacing w:val="-5"/>
          <w:sz w:val="26"/>
        </w:rPr>
        <w:t>。</w:t>
      </w:r>
    </w:p>
    <w:p w14:paraId="170D5A73" w14:textId="77777777" w:rsidR="006A6B1E" w:rsidRDefault="009F3C75">
      <w:pPr>
        <w:pStyle w:val="a3"/>
        <w:spacing w:before="315"/>
        <w:ind w:left="1291"/>
      </w:pPr>
      <w:r>
        <w:rPr>
          <w:color w:val="000000"/>
          <w:spacing w:val="-3"/>
          <w:highlight w:val="yellow"/>
        </w:rPr>
        <w:t>(</w:t>
      </w:r>
      <w:proofErr w:type="gramStart"/>
      <w:r>
        <w:rPr>
          <w:color w:val="000000"/>
          <w:spacing w:val="-3"/>
          <w:highlight w:val="yellow"/>
        </w:rPr>
        <w:t>一</w:t>
      </w:r>
      <w:proofErr w:type="gramEnd"/>
      <w:r>
        <w:rPr>
          <w:color w:val="000000"/>
          <w:spacing w:val="-3"/>
          <w:highlight w:val="yellow"/>
        </w:rPr>
        <w:t xml:space="preserve">) </w:t>
      </w:r>
      <w:r>
        <w:rPr>
          <w:color w:val="000000"/>
          <w:spacing w:val="-3"/>
          <w:highlight w:val="yellow"/>
        </w:rPr>
        <w:t>獲獎助金者須依照本校會計室訂定之請款作業時程及時辦理請款核銷</w:t>
      </w:r>
    </w:p>
    <w:p w14:paraId="7653B1CF" w14:textId="77777777" w:rsidR="006A6B1E" w:rsidRDefault="009F3C75">
      <w:pPr>
        <w:pStyle w:val="a3"/>
        <w:spacing w:before="274"/>
        <w:ind w:left="1291"/>
      </w:pPr>
      <w:r>
        <w:rPr>
          <w:color w:val="000000"/>
          <w:spacing w:val="-2"/>
          <w:highlight w:val="yellow"/>
        </w:rPr>
        <w:t>作業</w:t>
      </w:r>
      <w:r>
        <w:rPr>
          <w:color w:val="000000"/>
          <w:spacing w:val="-2"/>
          <w:highlight w:val="yellow"/>
        </w:rPr>
        <w:t xml:space="preserve"> </w:t>
      </w:r>
      <w:r>
        <w:rPr>
          <w:color w:val="000000"/>
          <w:spacing w:val="-2"/>
          <w:highlight w:val="yellow"/>
        </w:rPr>
        <w:t>並於回國內</w:t>
      </w:r>
      <w:r>
        <w:rPr>
          <w:color w:val="000000"/>
          <w:spacing w:val="-2"/>
          <w:highlight w:val="yellow"/>
        </w:rPr>
        <w:t>30</w:t>
      </w:r>
      <w:r>
        <w:rPr>
          <w:color w:val="000000"/>
          <w:spacing w:val="-3"/>
          <w:highlight w:val="yellow"/>
        </w:rPr>
        <w:t>日內繳交學習心得報告。</w:t>
      </w:r>
    </w:p>
    <w:p w14:paraId="03D94FB5" w14:textId="77777777" w:rsidR="006A6B1E" w:rsidRDefault="009F3C75">
      <w:pPr>
        <w:pStyle w:val="a4"/>
        <w:numPr>
          <w:ilvl w:val="0"/>
          <w:numId w:val="3"/>
        </w:numPr>
        <w:tabs>
          <w:tab w:val="left" w:pos="1288"/>
        </w:tabs>
        <w:ind w:hanging="477"/>
        <w:rPr>
          <w:sz w:val="26"/>
        </w:rPr>
      </w:pPr>
      <w:r>
        <w:rPr>
          <w:spacing w:val="-7"/>
          <w:sz w:val="26"/>
        </w:rPr>
        <w:t>備妥以下請款資料</w:t>
      </w:r>
    </w:p>
    <w:p w14:paraId="42D38FD2" w14:textId="77777777" w:rsidR="006A6B1E" w:rsidRDefault="009F3C75">
      <w:pPr>
        <w:pStyle w:val="a4"/>
        <w:numPr>
          <w:ilvl w:val="1"/>
          <w:numId w:val="3"/>
        </w:numPr>
        <w:tabs>
          <w:tab w:val="left" w:pos="1886"/>
        </w:tabs>
        <w:spacing w:before="406"/>
        <w:ind w:left="1886" w:hanging="356"/>
        <w:rPr>
          <w:sz w:val="26"/>
        </w:rPr>
      </w:pPr>
      <w:r>
        <w:rPr>
          <w:spacing w:val="-7"/>
          <w:sz w:val="26"/>
        </w:rPr>
        <w:t>已簽核之動支簽呈</w:t>
      </w:r>
      <w:r>
        <w:rPr>
          <w:spacing w:val="-7"/>
          <w:sz w:val="26"/>
        </w:rPr>
        <w:t>(</w:t>
      </w:r>
      <w:r>
        <w:rPr>
          <w:spacing w:val="-7"/>
          <w:sz w:val="26"/>
        </w:rPr>
        <w:t>向國際處索取</w:t>
      </w:r>
      <w:r>
        <w:rPr>
          <w:spacing w:val="-7"/>
          <w:sz w:val="26"/>
        </w:rPr>
        <w:t>)</w:t>
      </w:r>
    </w:p>
    <w:p w14:paraId="4941468D" w14:textId="77777777" w:rsidR="006A6B1E" w:rsidRDefault="006A6B1E">
      <w:pPr>
        <w:pStyle w:val="a4"/>
        <w:rPr>
          <w:sz w:val="26"/>
        </w:rPr>
        <w:sectPr w:rsidR="006A6B1E">
          <w:footerReference w:type="default" r:id="rId8"/>
          <w:pgSz w:w="11910" w:h="16840"/>
          <w:pgMar w:top="1920" w:right="992" w:bottom="1620" w:left="1133" w:header="0" w:footer="1436" w:gutter="0"/>
          <w:cols w:space="720"/>
        </w:sectPr>
      </w:pPr>
    </w:p>
    <w:p w14:paraId="683C7233" w14:textId="77777777" w:rsidR="006A6B1E" w:rsidRDefault="009F3C75">
      <w:pPr>
        <w:pStyle w:val="a4"/>
        <w:numPr>
          <w:ilvl w:val="1"/>
          <w:numId w:val="3"/>
        </w:numPr>
        <w:tabs>
          <w:tab w:val="left" w:pos="1889"/>
        </w:tabs>
        <w:spacing w:before="37"/>
        <w:ind w:left="1889" w:hanging="359"/>
        <w:rPr>
          <w:sz w:val="26"/>
        </w:rPr>
      </w:pPr>
      <w:r>
        <w:rPr>
          <w:spacing w:val="-7"/>
          <w:sz w:val="26"/>
        </w:rPr>
        <w:lastRenderedPageBreak/>
        <w:t>支出機關分攤表</w:t>
      </w:r>
    </w:p>
    <w:p w14:paraId="71F60CB4" w14:textId="77777777" w:rsidR="006A6B1E" w:rsidRDefault="009F3C75">
      <w:pPr>
        <w:pStyle w:val="a4"/>
        <w:numPr>
          <w:ilvl w:val="1"/>
          <w:numId w:val="3"/>
        </w:numPr>
        <w:tabs>
          <w:tab w:val="left" w:pos="1886"/>
        </w:tabs>
        <w:spacing w:before="406"/>
        <w:ind w:left="1886" w:hanging="356"/>
        <w:rPr>
          <w:sz w:val="26"/>
        </w:rPr>
      </w:pPr>
      <w:r>
        <w:rPr>
          <w:spacing w:val="-7"/>
          <w:sz w:val="26"/>
        </w:rPr>
        <w:t>經費支出結算表</w:t>
      </w:r>
    </w:p>
    <w:p w14:paraId="0752511A" w14:textId="77777777" w:rsidR="006A6B1E" w:rsidRDefault="009F3C75">
      <w:pPr>
        <w:pStyle w:val="a4"/>
        <w:numPr>
          <w:ilvl w:val="1"/>
          <w:numId w:val="3"/>
        </w:numPr>
        <w:tabs>
          <w:tab w:val="left" w:pos="1889"/>
        </w:tabs>
        <w:spacing w:before="406"/>
        <w:ind w:left="1889" w:hanging="359"/>
        <w:rPr>
          <w:sz w:val="26"/>
        </w:rPr>
      </w:pPr>
      <w:r>
        <w:rPr>
          <w:spacing w:val="-9"/>
          <w:sz w:val="26"/>
        </w:rPr>
        <w:t>計畫書</w:t>
      </w:r>
    </w:p>
    <w:p w14:paraId="7BFE01B9" w14:textId="77777777" w:rsidR="006A6B1E" w:rsidRDefault="009F3C75">
      <w:pPr>
        <w:pStyle w:val="a4"/>
        <w:numPr>
          <w:ilvl w:val="1"/>
          <w:numId w:val="3"/>
        </w:numPr>
        <w:tabs>
          <w:tab w:val="left" w:pos="1886"/>
        </w:tabs>
        <w:ind w:left="1886" w:hanging="356"/>
        <w:rPr>
          <w:sz w:val="26"/>
        </w:rPr>
      </w:pPr>
      <w:r>
        <w:rPr>
          <w:spacing w:val="-7"/>
          <w:sz w:val="26"/>
        </w:rPr>
        <w:t>紙本成果報告書</w:t>
      </w:r>
      <w:r>
        <w:rPr>
          <w:spacing w:val="-7"/>
          <w:sz w:val="26"/>
        </w:rPr>
        <w:t>(</w:t>
      </w:r>
      <w:r>
        <w:rPr>
          <w:spacing w:val="-7"/>
          <w:sz w:val="26"/>
        </w:rPr>
        <w:t>須簽核</w:t>
      </w:r>
      <w:r>
        <w:rPr>
          <w:spacing w:val="-7"/>
          <w:sz w:val="26"/>
        </w:rPr>
        <w:t>)</w:t>
      </w:r>
    </w:p>
    <w:p w14:paraId="5A9507A6" w14:textId="77777777" w:rsidR="006A6B1E" w:rsidRDefault="009F3C75">
      <w:pPr>
        <w:pStyle w:val="a4"/>
        <w:numPr>
          <w:ilvl w:val="1"/>
          <w:numId w:val="3"/>
        </w:numPr>
        <w:tabs>
          <w:tab w:val="left" w:pos="1890"/>
        </w:tabs>
        <w:spacing w:before="401"/>
        <w:ind w:left="1890" w:hanging="360"/>
        <w:rPr>
          <w:sz w:val="26"/>
        </w:rPr>
      </w:pPr>
      <w:r>
        <w:rPr>
          <w:spacing w:val="-3"/>
          <w:sz w:val="26"/>
        </w:rPr>
        <w:t>成果報告書電子檔寄至</w:t>
      </w:r>
      <w:r>
        <w:rPr>
          <w:spacing w:val="-3"/>
          <w:sz w:val="26"/>
        </w:rPr>
        <w:t xml:space="preserve"> </w:t>
      </w:r>
      <w:hyperlink r:id="rId9">
        <w:r w:rsidR="006A6B1E">
          <w:rPr>
            <w:spacing w:val="-2"/>
            <w:sz w:val="26"/>
          </w:rPr>
          <w:t>oima-project@office.pccu.edu.tw</w:t>
        </w:r>
      </w:hyperlink>
    </w:p>
    <w:p w14:paraId="22534572" w14:textId="77777777" w:rsidR="006A6B1E" w:rsidRDefault="009F3C75">
      <w:pPr>
        <w:pStyle w:val="a4"/>
        <w:numPr>
          <w:ilvl w:val="1"/>
          <w:numId w:val="3"/>
        </w:numPr>
        <w:tabs>
          <w:tab w:val="left" w:pos="1889"/>
        </w:tabs>
        <w:ind w:left="1889" w:hanging="361"/>
        <w:rPr>
          <w:sz w:val="26"/>
        </w:rPr>
      </w:pPr>
      <w:r>
        <w:rPr>
          <w:spacing w:val="-5"/>
          <w:sz w:val="26"/>
        </w:rPr>
        <w:t>各系禮品及贈與對象清單，另寄電子檔至</w:t>
      </w:r>
    </w:p>
    <w:p w14:paraId="6F9BED98" w14:textId="77777777" w:rsidR="006A6B1E" w:rsidRDefault="009F3C75">
      <w:pPr>
        <w:pStyle w:val="a3"/>
        <w:spacing w:before="274"/>
        <w:ind w:left="1890"/>
      </w:pPr>
      <w:proofErr w:type="spellStart"/>
      <w:r>
        <w:t>oima</w:t>
      </w:r>
      <w:proofErr w:type="spellEnd"/>
      <w:r>
        <w:t>-</w:t>
      </w:r>
      <w:r>
        <w:rPr>
          <w:spacing w:val="-9"/>
        </w:rPr>
        <w:t xml:space="preserve"> </w:t>
      </w:r>
      <w:hyperlink r:id="rId10">
        <w:r w:rsidR="006A6B1E">
          <w:rPr>
            <w:spacing w:val="-2"/>
          </w:rPr>
          <w:t>project@office.pccu.edu.tw</w:t>
        </w:r>
      </w:hyperlink>
    </w:p>
    <w:p w14:paraId="4BF6CF7D" w14:textId="77777777" w:rsidR="006A6B1E" w:rsidRDefault="009F3C75">
      <w:pPr>
        <w:pStyle w:val="a4"/>
        <w:numPr>
          <w:ilvl w:val="1"/>
          <w:numId w:val="3"/>
        </w:numPr>
        <w:tabs>
          <w:tab w:val="left" w:pos="1888"/>
          <w:tab w:val="left" w:pos="1890"/>
        </w:tabs>
        <w:spacing w:before="375" w:line="386" w:lineRule="auto"/>
        <w:ind w:left="1890" w:right="1811" w:hanging="363"/>
        <w:rPr>
          <w:sz w:val="26"/>
        </w:rPr>
      </w:pPr>
      <w:r>
        <w:rPr>
          <w:sz w:val="26"/>
        </w:rPr>
        <w:t>至少</w:t>
      </w:r>
      <w:r>
        <w:rPr>
          <w:sz w:val="26"/>
        </w:rPr>
        <w:t xml:space="preserve"> 5 </w:t>
      </w:r>
      <w:r>
        <w:rPr>
          <w:sz w:val="26"/>
        </w:rPr>
        <w:t>分鐘以上移地學習學習剪輯影片上傳至「文件典藏」</w:t>
      </w:r>
      <w:r>
        <w:rPr>
          <w:sz w:val="26"/>
          <w:u w:val="single"/>
        </w:rPr>
        <w:t>上傳路徑</w:t>
      </w:r>
      <w:r>
        <w:rPr>
          <w:sz w:val="26"/>
        </w:rPr>
        <w:t>：</w:t>
      </w:r>
      <w:r>
        <w:rPr>
          <w:sz w:val="26"/>
        </w:rPr>
        <w:t>/BH</w:t>
      </w:r>
      <w:r>
        <w:rPr>
          <w:spacing w:val="-7"/>
          <w:sz w:val="26"/>
        </w:rPr>
        <w:t xml:space="preserve"> </w:t>
      </w:r>
      <w:r>
        <w:rPr>
          <w:spacing w:val="-7"/>
          <w:sz w:val="26"/>
        </w:rPr>
        <w:t>國際暨兩岸事務處</w:t>
      </w:r>
      <w:r>
        <w:rPr>
          <w:spacing w:val="-7"/>
          <w:sz w:val="26"/>
        </w:rPr>
        <w:t xml:space="preserve"> </w:t>
      </w:r>
      <w:r>
        <w:rPr>
          <w:spacing w:val="-7"/>
          <w:sz w:val="26"/>
        </w:rPr>
        <w:t>公開資料夾</w:t>
      </w:r>
    </w:p>
    <w:p w14:paraId="5682BE35" w14:textId="77777777" w:rsidR="006A6B1E" w:rsidRDefault="009F3C75">
      <w:pPr>
        <w:pStyle w:val="a4"/>
        <w:numPr>
          <w:ilvl w:val="1"/>
          <w:numId w:val="3"/>
        </w:numPr>
        <w:tabs>
          <w:tab w:val="left" w:pos="1890"/>
        </w:tabs>
        <w:spacing w:before="6"/>
        <w:ind w:left="1890" w:hanging="362"/>
        <w:rPr>
          <w:sz w:val="26"/>
        </w:rPr>
      </w:pPr>
      <w:r>
        <w:rPr>
          <w:spacing w:val="-5"/>
          <w:sz w:val="26"/>
        </w:rPr>
        <w:t>滿意度調查</w:t>
      </w:r>
      <w:r>
        <w:rPr>
          <w:spacing w:val="-5"/>
          <w:sz w:val="26"/>
        </w:rPr>
        <w:t>(</w:t>
      </w:r>
      <w:r>
        <w:rPr>
          <w:spacing w:val="-5"/>
          <w:sz w:val="26"/>
        </w:rPr>
        <w:t>請每位學生務必填寫</w:t>
      </w:r>
    </w:p>
    <w:p w14:paraId="70C7E240" w14:textId="2A6D963A" w:rsidR="006A6B1E" w:rsidRDefault="009F3C75">
      <w:pPr>
        <w:pStyle w:val="a3"/>
        <w:spacing w:before="274"/>
        <w:ind w:left="1890"/>
      </w:pPr>
      <w:r>
        <w:rPr>
          <w:spacing w:val="-2"/>
        </w:rPr>
        <w:t>https://</w:t>
      </w:r>
      <w:r w:rsidR="00E83359" w:rsidRPr="00E83359">
        <w:rPr>
          <w:sz w:val="22"/>
          <w:szCs w:val="22"/>
        </w:rPr>
        <w:t xml:space="preserve"> </w:t>
      </w:r>
      <w:hyperlink r:id="rId11" w:history="1">
        <w:r w:rsidR="00E83359" w:rsidRPr="00E83359">
          <w:rPr>
            <w:rStyle w:val="a9"/>
            <w:spacing w:val="-2"/>
          </w:rPr>
          <w:t>中國文化大學114</w:t>
        </w:r>
        <w:proofErr w:type="gramStart"/>
        <w:r w:rsidR="00E83359" w:rsidRPr="00E83359">
          <w:rPr>
            <w:rStyle w:val="a9"/>
            <w:spacing w:val="-2"/>
          </w:rPr>
          <w:t>學年度移地</w:t>
        </w:r>
        <w:proofErr w:type="gramEnd"/>
        <w:r w:rsidR="00E83359" w:rsidRPr="00E83359">
          <w:rPr>
            <w:rStyle w:val="a9"/>
            <w:spacing w:val="-2"/>
          </w:rPr>
          <w:t>教學滿意度調查問卷 » SurveyCake</w:t>
        </w:r>
      </w:hyperlink>
      <w:r w:rsidR="00E83359">
        <w:t xml:space="preserve"> </w:t>
      </w:r>
    </w:p>
    <w:p w14:paraId="3F3F99C6" w14:textId="77777777" w:rsidR="006A6B1E" w:rsidRDefault="009F3C75">
      <w:pPr>
        <w:pStyle w:val="a4"/>
        <w:numPr>
          <w:ilvl w:val="1"/>
          <w:numId w:val="3"/>
        </w:numPr>
        <w:tabs>
          <w:tab w:val="left" w:pos="1890"/>
        </w:tabs>
        <w:spacing w:before="370"/>
        <w:ind w:left="1890" w:hanging="360"/>
        <w:rPr>
          <w:sz w:val="26"/>
        </w:rPr>
      </w:pPr>
      <w:r>
        <w:rPr>
          <w:spacing w:val="-3"/>
          <w:sz w:val="26"/>
        </w:rPr>
        <w:t>學生學習心得報告</w:t>
      </w:r>
      <w:r>
        <w:rPr>
          <w:spacing w:val="-3"/>
          <w:sz w:val="26"/>
        </w:rPr>
        <w:t>(</w:t>
      </w:r>
      <w:r>
        <w:rPr>
          <w:spacing w:val="-3"/>
          <w:sz w:val="26"/>
        </w:rPr>
        <w:t>每位學生至少</w:t>
      </w:r>
      <w:r>
        <w:rPr>
          <w:spacing w:val="-3"/>
          <w:sz w:val="26"/>
        </w:rPr>
        <w:t xml:space="preserve"> </w:t>
      </w:r>
      <w:r>
        <w:rPr>
          <w:spacing w:val="-2"/>
          <w:sz w:val="26"/>
        </w:rPr>
        <w:t>1</w:t>
      </w:r>
      <w:r>
        <w:rPr>
          <w:spacing w:val="-11"/>
          <w:sz w:val="26"/>
        </w:rPr>
        <w:t xml:space="preserve"> </w:t>
      </w:r>
      <w:r>
        <w:rPr>
          <w:spacing w:val="-11"/>
          <w:sz w:val="26"/>
        </w:rPr>
        <w:t>頁</w:t>
      </w:r>
      <w:r>
        <w:rPr>
          <w:spacing w:val="-11"/>
          <w:sz w:val="26"/>
        </w:rPr>
        <w:t xml:space="preserve"> </w:t>
      </w:r>
      <w:r>
        <w:rPr>
          <w:spacing w:val="-5"/>
          <w:sz w:val="26"/>
        </w:rPr>
        <w:t>A4)</w:t>
      </w:r>
    </w:p>
    <w:p w14:paraId="05FB29C2" w14:textId="77777777" w:rsidR="006A6B1E" w:rsidRDefault="009F3C75">
      <w:pPr>
        <w:pStyle w:val="a4"/>
        <w:numPr>
          <w:ilvl w:val="0"/>
          <w:numId w:val="3"/>
        </w:numPr>
        <w:tabs>
          <w:tab w:val="left" w:pos="1288"/>
        </w:tabs>
        <w:ind w:hanging="477"/>
        <w:rPr>
          <w:sz w:val="26"/>
        </w:rPr>
      </w:pPr>
      <w:r>
        <w:rPr>
          <w:spacing w:val="-5"/>
          <w:sz w:val="26"/>
        </w:rPr>
        <w:t>老師相關經費請款：電子領據請款</w:t>
      </w:r>
    </w:p>
    <w:p w14:paraId="0F7DAF60" w14:textId="77777777" w:rsidR="006A6B1E" w:rsidRDefault="009F3C75">
      <w:pPr>
        <w:pStyle w:val="a4"/>
        <w:numPr>
          <w:ilvl w:val="0"/>
          <w:numId w:val="2"/>
        </w:numPr>
        <w:tabs>
          <w:tab w:val="left" w:pos="1528"/>
        </w:tabs>
        <w:ind w:hanging="477"/>
        <w:rPr>
          <w:sz w:val="26"/>
        </w:rPr>
      </w:pPr>
      <w:r>
        <w:rPr>
          <w:spacing w:val="-8"/>
          <w:sz w:val="26"/>
        </w:rPr>
        <w:t>獎勵金</w:t>
      </w:r>
    </w:p>
    <w:p w14:paraId="63BDBCAE" w14:textId="77777777" w:rsidR="006A6B1E" w:rsidRDefault="009F3C75">
      <w:pPr>
        <w:pStyle w:val="a4"/>
        <w:numPr>
          <w:ilvl w:val="1"/>
          <w:numId w:val="2"/>
        </w:numPr>
        <w:tabs>
          <w:tab w:val="left" w:pos="2010"/>
        </w:tabs>
        <w:spacing w:before="327"/>
        <w:ind w:left="2010" w:hanging="482"/>
        <w:rPr>
          <w:sz w:val="26"/>
        </w:rPr>
      </w:pPr>
      <w:r>
        <w:rPr>
          <w:spacing w:val="-10"/>
          <w:sz w:val="26"/>
        </w:rPr>
        <w:t>旅行社開立之「代收轉付收據」正本，抬頭請開「中國文化大學」</w:t>
      </w:r>
    </w:p>
    <w:p w14:paraId="6AE2AE54" w14:textId="0B4B21B9" w:rsidR="006A6B1E" w:rsidRPr="00CE39D4" w:rsidRDefault="009F3C75" w:rsidP="00CE39D4">
      <w:pPr>
        <w:pStyle w:val="a4"/>
        <w:numPr>
          <w:ilvl w:val="1"/>
          <w:numId w:val="2"/>
        </w:numPr>
        <w:tabs>
          <w:tab w:val="left" w:pos="2010"/>
        </w:tabs>
        <w:spacing w:before="372"/>
        <w:ind w:left="2010" w:hanging="482"/>
        <w:rPr>
          <w:sz w:val="26"/>
          <w:szCs w:val="26"/>
        </w:rPr>
      </w:pPr>
      <w:r>
        <w:rPr>
          <w:spacing w:val="-6"/>
          <w:sz w:val="26"/>
        </w:rPr>
        <w:t>來回登機證票根正本</w:t>
      </w:r>
      <w:r>
        <w:rPr>
          <w:spacing w:val="-6"/>
          <w:sz w:val="26"/>
          <w:u w:val="single"/>
        </w:rPr>
        <w:t>或</w:t>
      </w:r>
      <w:r>
        <w:rPr>
          <w:spacing w:val="-7"/>
          <w:sz w:val="26"/>
        </w:rPr>
        <w:t>出入境證明之護照影本；電子通關者，請附</w:t>
      </w:r>
      <w:r w:rsidRPr="00CE39D4">
        <w:rPr>
          <w:spacing w:val="-7"/>
          <w:sz w:val="28"/>
          <w:szCs w:val="28"/>
        </w:rPr>
        <w:t>上</w:t>
      </w:r>
      <w:r w:rsidRPr="00CE39D4">
        <w:rPr>
          <w:spacing w:val="-7"/>
          <w:sz w:val="26"/>
          <w:szCs w:val="26"/>
        </w:rPr>
        <w:t>搭乘證明</w:t>
      </w:r>
    </w:p>
    <w:p w14:paraId="1546AEAD" w14:textId="77777777" w:rsidR="006A6B1E" w:rsidRDefault="006A6B1E">
      <w:pPr>
        <w:pStyle w:val="a3"/>
        <w:sectPr w:rsidR="006A6B1E">
          <w:pgSz w:w="11910" w:h="16840"/>
          <w:pgMar w:top="1540" w:right="992" w:bottom="1620" w:left="1133" w:header="0" w:footer="1436" w:gutter="0"/>
          <w:cols w:space="720"/>
        </w:sectPr>
      </w:pPr>
    </w:p>
    <w:p w14:paraId="53A7DFEA" w14:textId="77777777" w:rsidR="006A6B1E" w:rsidRDefault="009F3C75">
      <w:pPr>
        <w:pStyle w:val="a4"/>
        <w:numPr>
          <w:ilvl w:val="1"/>
          <w:numId w:val="2"/>
        </w:numPr>
        <w:tabs>
          <w:tab w:val="left" w:pos="2010"/>
        </w:tabs>
        <w:spacing w:before="34"/>
        <w:ind w:left="2010" w:hanging="480"/>
        <w:rPr>
          <w:sz w:val="26"/>
        </w:rPr>
      </w:pPr>
      <w:r>
        <w:rPr>
          <w:spacing w:val="-7"/>
          <w:sz w:val="26"/>
        </w:rPr>
        <w:lastRenderedPageBreak/>
        <w:t>電子機票</w:t>
      </w:r>
    </w:p>
    <w:p w14:paraId="6A45EF45" w14:textId="2AE7F4EC" w:rsidR="006A6B1E" w:rsidRPr="000C0203" w:rsidRDefault="009F3C75">
      <w:pPr>
        <w:pStyle w:val="a4"/>
        <w:numPr>
          <w:ilvl w:val="1"/>
          <w:numId w:val="2"/>
        </w:numPr>
        <w:tabs>
          <w:tab w:val="left" w:pos="2010"/>
        </w:tabs>
        <w:spacing w:before="409"/>
        <w:ind w:left="2010" w:hanging="480"/>
        <w:rPr>
          <w:sz w:val="26"/>
        </w:rPr>
      </w:pPr>
      <w:r>
        <w:rPr>
          <w:spacing w:val="-7"/>
          <w:sz w:val="26"/>
        </w:rPr>
        <w:t>差旅報告書</w:t>
      </w:r>
      <w:r w:rsidR="005D0F66" w:rsidRPr="000C0203">
        <w:rPr>
          <w:rFonts w:hint="eastAsia"/>
          <w:spacing w:val="-7"/>
          <w:sz w:val="26"/>
        </w:rPr>
        <w:t>（只需填寫工作紀要與禮品費的部分）</w:t>
      </w:r>
    </w:p>
    <w:p w14:paraId="05CDB775" w14:textId="0257FC06" w:rsidR="000C0203" w:rsidRPr="000C0203" w:rsidRDefault="000C0203">
      <w:pPr>
        <w:pStyle w:val="a4"/>
        <w:numPr>
          <w:ilvl w:val="1"/>
          <w:numId w:val="2"/>
        </w:numPr>
        <w:tabs>
          <w:tab w:val="left" w:pos="2010"/>
        </w:tabs>
        <w:spacing w:before="409"/>
        <w:ind w:left="2010" w:hanging="480"/>
        <w:rPr>
          <w:sz w:val="26"/>
        </w:rPr>
      </w:pPr>
      <w:r w:rsidRPr="000C0203">
        <w:rPr>
          <w:rFonts w:hint="eastAsia"/>
          <w:spacing w:val="-7"/>
          <w:sz w:val="26"/>
        </w:rPr>
        <w:t>領款內容選薪資所得中的獎勵金</w:t>
      </w:r>
    </w:p>
    <w:p w14:paraId="1BD78D53" w14:textId="71F4BE6A" w:rsidR="005D0F66" w:rsidRPr="000C0203" w:rsidRDefault="005D0F66">
      <w:pPr>
        <w:pStyle w:val="a4"/>
        <w:numPr>
          <w:ilvl w:val="1"/>
          <w:numId w:val="2"/>
        </w:numPr>
        <w:tabs>
          <w:tab w:val="left" w:pos="2010"/>
        </w:tabs>
        <w:spacing w:before="409"/>
        <w:ind w:left="2010" w:hanging="480"/>
        <w:rPr>
          <w:sz w:val="26"/>
        </w:rPr>
      </w:pPr>
      <w:r w:rsidRPr="005D0F66">
        <w:rPr>
          <w:rFonts w:hint="eastAsia"/>
          <w:spacing w:val="-7"/>
          <w:sz w:val="26"/>
        </w:rPr>
        <w:t>因獎勵金需多請款健保補充保費，因此健保補充保費計算如下</w:t>
      </w:r>
    </w:p>
    <w:p w14:paraId="678BD5B0" w14:textId="4E024C80" w:rsidR="000C0203" w:rsidRPr="000C0203" w:rsidRDefault="000C0203" w:rsidP="000C0203">
      <w:pPr>
        <w:pStyle w:val="a4"/>
        <w:tabs>
          <w:tab w:val="left" w:pos="2410"/>
        </w:tabs>
        <w:spacing w:before="409"/>
        <w:ind w:left="2127" w:hanging="142"/>
        <w:rPr>
          <w:sz w:val="26"/>
        </w:rPr>
      </w:pPr>
      <w:r w:rsidRPr="000C0203">
        <w:rPr>
          <w:rFonts w:hint="eastAsia"/>
          <w:sz w:val="26"/>
        </w:rPr>
        <w:t>亞洲團師長</w:t>
      </w:r>
      <w:r w:rsidRPr="000C0203">
        <w:rPr>
          <w:sz w:val="26"/>
        </w:rPr>
        <w:t>25000*0.0211＝528元</w:t>
      </w:r>
    </w:p>
    <w:p w14:paraId="3837B240" w14:textId="650D0716" w:rsidR="000C0203" w:rsidRPr="000C0203" w:rsidRDefault="000C0203" w:rsidP="008E799B">
      <w:pPr>
        <w:tabs>
          <w:tab w:val="left" w:pos="2010"/>
        </w:tabs>
        <w:spacing w:before="409"/>
        <w:ind w:leftChars="878" w:left="2410" w:hangingChars="184" w:hanging="478"/>
        <w:rPr>
          <w:rFonts w:eastAsiaTheme="minorEastAsia"/>
          <w:sz w:val="26"/>
        </w:rPr>
      </w:pPr>
      <w:r w:rsidRPr="000C0203">
        <w:rPr>
          <w:rFonts w:hint="eastAsia"/>
          <w:sz w:val="26"/>
        </w:rPr>
        <w:t>非亞洲團師長</w:t>
      </w:r>
      <w:r w:rsidRPr="000C0203">
        <w:rPr>
          <w:sz w:val="26"/>
        </w:rPr>
        <w:t>55000*0.0211＝1161元</w:t>
      </w:r>
    </w:p>
    <w:p w14:paraId="17F90D0D" w14:textId="77777777" w:rsidR="006A6B1E" w:rsidRDefault="009F3C75">
      <w:pPr>
        <w:pStyle w:val="a4"/>
        <w:numPr>
          <w:ilvl w:val="0"/>
          <w:numId w:val="2"/>
        </w:numPr>
        <w:tabs>
          <w:tab w:val="left" w:pos="1528"/>
        </w:tabs>
        <w:spacing w:before="406"/>
        <w:ind w:hanging="477"/>
        <w:rPr>
          <w:sz w:val="26"/>
        </w:rPr>
      </w:pPr>
      <w:r>
        <w:rPr>
          <w:spacing w:val="-5"/>
          <w:sz w:val="26"/>
        </w:rPr>
        <w:t>講座鐘點費：電子領據請款</w:t>
      </w:r>
    </w:p>
    <w:p w14:paraId="48765D2D" w14:textId="77777777" w:rsidR="006A6B1E" w:rsidRDefault="009F3C75">
      <w:pPr>
        <w:pStyle w:val="a4"/>
        <w:numPr>
          <w:ilvl w:val="1"/>
          <w:numId w:val="2"/>
        </w:numPr>
        <w:tabs>
          <w:tab w:val="left" w:pos="2010"/>
        </w:tabs>
        <w:ind w:left="2010" w:hanging="480"/>
        <w:rPr>
          <w:sz w:val="26"/>
        </w:rPr>
      </w:pPr>
      <w:r>
        <w:rPr>
          <w:spacing w:val="-5"/>
          <w:sz w:val="26"/>
        </w:rPr>
        <w:t>需檢附海外教師護照影本</w:t>
      </w:r>
    </w:p>
    <w:p w14:paraId="7FE15CB0" w14:textId="77777777" w:rsidR="006A6B1E" w:rsidRDefault="009F3C75">
      <w:pPr>
        <w:pStyle w:val="a4"/>
        <w:numPr>
          <w:ilvl w:val="1"/>
          <w:numId w:val="2"/>
        </w:numPr>
        <w:tabs>
          <w:tab w:val="left" w:pos="2010"/>
        </w:tabs>
        <w:spacing w:before="401"/>
        <w:ind w:left="2010" w:hanging="480"/>
        <w:rPr>
          <w:sz w:val="26"/>
        </w:rPr>
      </w:pPr>
      <w:r>
        <w:rPr>
          <w:spacing w:val="-7"/>
          <w:sz w:val="26"/>
        </w:rPr>
        <w:t>以電子領據進行請款</w:t>
      </w:r>
    </w:p>
    <w:p w14:paraId="03ADC7DF" w14:textId="77777777" w:rsidR="006A6B1E" w:rsidRDefault="009F3C75">
      <w:pPr>
        <w:pStyle w:val="a4"/>
        <w:numPr>
          <w:ilvl w:val="1"/>
          <w:numId w:val="2"/>
        </w:numPr>
        <w:tabs>
          <w:tab w:val="left" w:pos="2010"/>
        </w:tabs>
        <w:ind w:left="2010" w:hanging="480"/>
        <w:rPr>
          <w:sz w:val="26"/>
        </w:rPr>
      </w:pPr>
      <w:r>
        <w:rPr>
          <w:spacing w:val="-5"/>
          <w:sz w:val="26"/>
        </w:rPr>
        <w:t>需檢附教師親筆簽名之人員領據</w:t>
      </w:r>
    </w:p>
    <w:p w14:paraId="3CD97A46" w14:textId="77777777" w:rsidR="006A6B1E" w:rsidRDefault="009F3C75">
      <w:pPr>
        <w:pStyle w:val="a4"/>
        <w:numPr>
          <w:ilvl w:val="0"/>
          <w:numId w:val="3"/>
        </w:numPr>
        <w:tabs>
          <w:tab w:val="left" w:pos="1288"/>
        </w:tabs>
        <w:spacing w:before="409"/>
        <w:ind w:hanging="477"/>
        <w:rPr>
          <w:sz w:val="26"/>
        </w:rPr>
      </w:pPr>
      <w:r>
        <w:rPr>
          <w:spacing w:val="-5"/>
          <w:sz w:val="26"/>
        </w:rPr>
        <w:t>對學生之獎助請款：電子領據請款</w:t>
      </w:r>
    </w:p>
    <w:p w14:paraId="7E34951C" w14:textId="77777777" w:rsidR="006A6B1E" w:rsidRDefault="009F3C75">
      <w:pPr>
        <w:pStyle w:val="a4"/>
        <w:numPr>
          <w:ilvl w:val="0"/>
          <w:numId w:val="1"/>
        </w:numPr>
        <w:tabs>
          <w:tab w:val="left" w:pos="2010"/>
        </w:tabs>
        <w:spacing w:before="406"/>
        <w:ind w:left="2010" w:hanging="482"/>
        <w:rPr>
          <w:sz w:val="26"/>
        </w:rPr>
      </w:pPr>
      <w:r>
        <w:rPr>
          <w:spacing w:val="-4"/>
          <w:sz w:val="26"/>
        </w:rPr>
        <w:t>旅行社開立之「代收轉付收據」</w:t>
      </w:r>
      <w:r>
        <w:rPr>
          <w:spacing w:val="-4"/>
          <w:sz w:val="26"/>
        </w:rPr>
        <w:t>(</w:t>
      </w:r>
      <w:r>
        <w:rPr>
          <w:spacing w:val="-4"/>
          <w:sz w:val="26"/>
          <w:u w:val="single"/>
        </w:rPr>
        <w:t>正、影本</w:t>
      </w:r>
      <w:r>
        <w:rPr>
          <w:spacing w:val="-5"/>
          <w:sz w:val="26"/>
        </w:rPr>
        <w:t>均可，抬頭請開「中國</w:t>
      </w:r>
    </w:p>
    <w:p w14:paraId="42495087" w14:textId="77777777" w:rsidR="006A6B1E" w:rsidRDefault="009F3C75">
      <w:pPr>
        <w:pStyle w:val="a3"/>
        <w:spacing w:before="273"/>
      </w:pPr>
      <w:r>
        <w:rPr>
          <w:spacing w:val="-7"/>
        </w:rPr>
        <w:t>文化大學」或學生本人</w:t>
      </w:r>
      <w:r>
        <w:rPr>
          <w:spacing w:val="-7"/>
        </w:rPr>
        <w:t>)</w:t>
      </w:r>
      <w:r>
        <w:rPr>
          <w:spacing w:val="-7"/>
        </w:rPr>
        <w:t>，以證明團費或機票等高於補助金額</w:t>
      </w:r>
    </w:p>
    <w:p w14:paraId="11A3208A" w14:textId="77777777" w:rsidR="006A6B1E" w:rsidRDefault="009F3C75">
      <w:pPr>
        <w:pStyle w:val="a4"/>
        <w:numPr>
          <w:ilvl w:val="0"/>
          <w:numId w:val="1"/>
        </w:numPr>
        <w:tabs>
          <w:tab w:val="left" w:pos="2010"/>
        </w:tabs>
        <w:spacing w:before="296"/>
        <w:ind w:left="2010" w:hanging="482"/>
        <w:rPr>
          <w:sz w:val="26"/>
        </w:rPr>
      </w:pPr>
      <w:r>
        <w:rPr>
          <w:spacing w:val="-4"/>
          <w:sz w:val="26"/>
        </w:rPr>
        <w:t>來回登機證票根</w:t>
      </w:r>
      <w:r>
        <w:rPr>
          <w:spacing w:val="-4"/>
          <w:sz w:val="26"/>
        </w:rPr>
        <w:t>(</w:t>
      </w:r>
      <w:r>
        <w:rPr>
          <w:spacing w:val="-4"/>
          <w:sz w:val="26"/>
          <w:u w:val="single"/>
        </w:rPr>
        <w:t>正、影本</w:t>
      </w:r>
      <w:r>
        <w:rPr>
          <w:spacing w:val="-4"/>
          <w:sz w:val="26"/>
        </w:rPr>
        <w:t>均可，並寫上中文姓名</w:t>
      </w:r>
      <w:r>
        <w:rPr>
          <w:spacing w:val="-4"/>
          <w:sz w:val="26"/>
        </w:rPr>
        <w:t>)</w:t>
      </w:r>
      <w:r>
        <w:rPr>
          <w:spacing w:val="-4"/>
          <w:sz w:val="26"/>
          <w:u w:val="single"/>
        </w:rPr>
        <w:t>或</w:t>
      </w:r>
      <w:r>
        <w:rPr>
          <w:spacing w:val="-5"/>
          <w:sz w:val="26"/>
        </w:rPr>
        <w:t>出入境證明之</w:t>
      </w:r>
    </w:p>
    <w:p w14:paraId="3A240B46" w14:textId="77777777" w:rsidR="006A6B1E" w:rsidRDefault="009F3C75">
      <w:pPr>
        <w:pStyle w:val="a3"/>
        <w:spacing w:before="274"/>
      </w:pPr>
      <w:r>
        <w:rPr>
          <w:spacing w:val="-7"/>
        </w:rPr>
        <w:t>護照影本；電子通關者，請附上搭乘證明</w:t>
      </w:r>
    </w:p>
    <w:p w14:paraId="13D15EAA" w14:textId="77777777" w:rsidR="006A6B1E" w:rsidRDefault="009F3C75">
      <w:pPr>
        <w:pStyle w:val="a4"/>
        <w:numPr>
          <w:ilvl w:val="0"/>
          <w:numId w:val="1"/>
        </w:numPr>
        <w:tabs>
          <w:tab w:val="left" w:pos="2010"/>
        </w:tabs>
        <w:spacing w:before="295"/>
        <w:ind w:left="2010" w:hanging="480"/>
        <w:rPr>
          <w:sz w:val="26"/>
        </w:rPr>
      </w:pPr>
      <w:r>
        <w:rPr>
          <w:spacing w:val="-7"/>
          <w:sz w:val="26"/>
        </w:rPr>
        <w:t>電子機票</w:t>
      </w:r>
    </w:p>
    <w:p w14:paraId="62295841" w14:textId="77777777" w:rsidR="006A6B1E" w:rsidRDefault="006A6B1E">
      <w:pPr>
        <w:pStyle w:val="a3"/>
        <w:spacing w:before="18"/>
        <w:ind w:left="0"/>
      </w:pPr>
    </w:p>
    <w:p w14:paraId="672B8DCD" w14:textId="77777777" w:rsidR="006A6B1E" w:rsidRDefault="009F3C75">
      <w:pPr>
        <w:pStyle w:val="a4"/>
        <w:numPr>
          <w:ilvl w:val="0"/>
          <w:numId w:val="1"/>
        </w:numPr>
        <w:tabs>
          <w:tab w:val="left" w:pos="2010"/>
        </w:tabs>
        <w:spacing w:before="0"/>
        <w:ind w:left="2010" w:hanging="480"/>
        <w:rPr>
          <w:sz w:val="26"/>
        </w:rPr>
      </w:pPr>
      <w:r>
        <w:rPr>
          <w:spacing w:val="-5"/>
          <w:sz w:val="26"/>
        </w:rPr>
        <w:lastRenderedPageBreak/>
        <w:t>請每位學生於電子領據系統列印下來的「</w:t>
      </w:r>
      <w:proofErr w:type="gramStart"/>
      <w:r>
        <w:rPr>
          <w:spacing w:val="-5"/>
          <w:sz w:val="26"/>
        </w:rPr>
        <w:t>印領清冊</w:t>
      </w:r>
      <w:proofErr w:type="gramEnd"/>
      <w:r>
        <w:rPr>
          <w:spacing w:val="-5"/>
          <w:sz w:val="26"/>
        </w:rPr>
        <w:t>」簽名</w:t>
      </w:r>
    </w:p>
    <w:p w14:paraId="0CEBE9A9" w14:textId="77777777" w:rsidR="006A6B1E" w:rsidRDefault="006A6B1E">
      <w:pPr>
        <w:pStyle w:val="a3"/>
        <w:spacing w:before="15"/>
        <w:ind w:left="0"/>
      </w:pPr>
    </w:p>
    <w:p w14:paraId="516FB95B" w14:textId="77777777" w:rsidR="006A6B1E" w:rsidRDefault="009F3C75">
      <w:pPr>
        <w:pStyle w:val="a4"/>
        <w:numPr>
          <w:ilvl w:val="0"/>
          <w:numId w:val="1"/>
        </w:numPr>
        <w:tabs>
          <w:tab w:val="left" w:pos="2010"/>
        </w:tabs>
        <w:spacing w:before="0"/>
        <w:ind w:left="2010" w:hanging="480"/>
        <w:rPr>
          <w:sz w:val="26"/>
        </w:rPr>
      </w:pPr>
      <w:r>
        <w:rPr>
          <w:spacing w:val="-5"/>
          <w:sz w:val="26"/>
        </w:rPr>
        <w:t>填寫領據，並確認學生專區已登錄學生銀行帳戶。</w:t>
      </w:r>
    </w:p>
    <w:p w14:paraId="4626C468" w14:textId="77777777" w:rsidR="006A6B1E" w:rsidRDefault="006A6B1E">
      <w:pPr>
        <w:pStyle w:val="a3"/>
        <w:spacing w:before="15"/>
        <w:ind w:left="0"/>
      </w:pPr>
    </w:p>
    <w:p w14:paraId="58499648" w14:textId="77777777" w:rsidR="006A6B1E" w:rsidRDefault="009F3C75">
      <w:pPr>
        <w:pStyle w:val="a4"/>
        <w:numPr>
          <w:ilvl w:val="0"/>
          <w:numId w:val="3"/>
        </w:numPr>
        <w:tabs>
          <w:tab w:val="left" w:pos="1288"/>
        </w:tabs>
        <w:spacing w:before="0" w:line="388" w:lineRule="auto"/>
        <w:ind w:right="184"/>
        <w:rPr>
          <w:sz w:val="26"/>
        </w:rPr>
      </w:pPr>
      <w:r>
        <w:rPr>
          <w:spacing w:val="-2"/>
          <w:sz w:val="26"/>
        </w:rPr>
        <w:t>請款時，所有單據請經手人務必簽章，若單據為感熱紙，請複印貼正本單</w:t>
      </w:r>
      <w:r>
        <w:rPr>
          <w:spacing w:val="-4"/>
          <w:sz w:val="26"/>
        </w:rPr>
        <w:t>據旁邊</w:t>
      </w:r>
    </w:p>
    <w:p w14:paraId="071DC72E" w14:textId="77777777" w:rsidR="006A6B1E" w:rsidRDefault="009F3C75">
      <w:pPr>
        <w:pStyle w:val="a4"/>
        <w:numPr>
          <w:ilvl w:val="0"/>
          <w:numId w:val="3"/>
        </w:numPr>
        <w:tabs>
          <w:tab w:val="left" w:pos="1291"/>
        </w:tabs>
        <w:spacing w:before="37" w:line="386" w:lineRule="auto"/>
        <w:ind w:left="1291" w:right="486" w:hanging="480"/>
        <w:rPr>
          <w:sz w:val="26"/>
        </w:rPr>
      </w:pPr>
      <w:r>
        <w:rPr>
          <w:spacing w:val="-2"/>
          <w:sz w:val="26"/>
        </w:rPr>
        <w:t>請款時，所提供之帳戶帳號以本人為限，勿用他人帳號，以免因錯誤重撥而影響領款之時程</w:t>
      </w:r>
    </w:p>
    <w:p w14:paraId="1C6EE19E" w14:textId="77777777" w:rsidR="006A6B1E" w:rsidRDefault="009F3C75">
      <w:pPr>
        <w:pStyle w:val="a4"/>
        <w:numPr>
          <w:ilvl w:val="0"/>
          <w:numId w:val="3"/>
        </w:numPr>
        <w:tabs>
          <w:tab w:val="left" w:pos="1288"/>
        </w:tabs>
        <w:spacing w:before="56"/>
        <w:ind w:hanging="477"/>
        <w:rPr>
          <w:sz w:val="26"/>
        </w:rPr>
      </w:pPr>
      <w:r>
        <w:rPr>
          <w:spacing w:val="-5"/>
          <w:sz w:val="26"/>
        </w:rPr>
        <w:t>本案</w:t>
      </w:r>
      <w:proofErr w:type="gramStart"/>
      <w:r>
        <w:rPr>
          <w:spacing w:val="-5"/>
          <w:sz w:val="26"/>
        </w:rPr>
        <w:t>請加會國際</w:t>
      </w:r>
      <w:proofErr w:type="gramEnd"/>
      <w:r>
        <w:rPr>
          <w:spacing w:val="-5"/>
          <w:sz w:val="26"/>
        </w:rPr>
        <w:t>暨兩岸事務處、人事室及會計室</w:t>
      </w:r>
    </w:p>
    <w:p w14:paraId="64D21CD3" w14:textId="77777777" w:rsidR="006A6B1E" w:rsidRDefault="009F3C75">
      <w:pPr>
        <w:pStyle w:val="a4"/>
        <w:numPr>
          <w:ilvl w:val="0"/>
          <w:numId w:val="3"/>
        </w:numPr>
        <w:tabs>
          <w:tab w:val="left" w:pos="1288"/>
        </w:tabs>
        <w:spacing w:before="385"/>
        <w:ind w:hanging="477"/>
        <w:rPr>
          <w:sz w:val="26"/>
        </w:rPr>
      </w:pPr>
      <w:r>
        <w:rPr>
          <w:spacing w:val="-4"/>
          <w:sz w:val="26"/>
        </w:rPr>
        <w:t>因學校會計作業以學年度為年限，</w:t>
      </w:r>
      <w:r>
        <w:rPr>
          <w:color w:val="FF0000"/>
          <w:spacing w:val="-5"/>
          <w:sz w:val="26"/>
        </w:rPr>
        <w:t>請依會計室規定期限內完成請款。</w:t>
      </w:r>
    </w:p>
    <w:sectPr w:rsidR="006A6B1E">
      <w:pgSz w:w="11910" w:h="16840"/>
      <w:pgMar w:top="1540" w:right="992" w:bottom="1620" w:left="1133" w:header="0" w:footer="1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BEF9" w14:textId="77777777" w:rsidR="0017181F" w:rsidRDefault="0017181F">
      <w:r>
        <w:separator/>
      </w:r>
    </w:p>
  </w:endnote>
  <w:endnote w:type="continuationSeparator" w:id="0">
    <w:p w14:paraId="0EECAC6A" w14:textId="77777777" w:rsidR="0017181F" w:rsidRDefault="0017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5F04" w14:textId="77777777" w:rsidR="006A6B1E" w:rsidRDefault="009F3C75">
    <w:pPr>
      <w:pStyle w:val="a3"/>
      <w:spacing w:line="14" w:lineRule="auto"/>
      <w:ind w:left="0"/>
      <w:rPr>
        <w:sz w:val="20"/>
      </w:rPr>
    </w:pPr>
    <w:r>
      <w:rPr>
        <w:noProof/>
        <w:sz w:val="20"/>
      </w:rPr>
      <mc:AlternateContent>
        <mc:Choice Requires="wps">
          <w:drawing>
            <wp:anchor distT="0" distB="0" distL="0" distR="0" simplePos="0" relativeHeight="487496704" behindDoc="1" locked="0" layoutInCell="1" allowOverlap="1" wp14:anchorId="774EEB6A" wp14:editId="29AA3BA5">
              <wp:simplePos x="0" y="0"/>
              <wp:positionH relativeFrom="page">
                <wp:posOffset>3791711</wp:posOffset>
              </wp:positionH>
              <wp:positionV relativeFrom="page">
                <wp:posOffset>9814321</wp:posOffset>
              </wp:positionV>
              <wp:extent cx="163195" cy="1924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92405"/>
                      </a:xfrm>
                      <a:prstGeom prst="rect">
                        <a:avLst/>
                      </a:prstGeom>
                    </wps:spPr>
                    <wps:txbx>
                      <w:txbxContent>
                        <w:p w14:paraId="5D152A4F" w14:textId="77777777" w:rsidR="006A6B1E" w:rsidRDefault="009F3C75">
                          <w:pPr>
                            <w:spacing w:line="30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774EEB6A" id="_x0000_t202" coordsize="21600,21600" o:spt="202" path="m,l,21600r21600,l21600,xe">
              <v:stroke joinstyle="miter"/>
              <v:path gradientshapeok="t" o:connecttype="rect"/>
            </v:shapetype>
            <v:shape id="Textbox 1" o:spid="_x0000_s1033" type="#_x0000_t202" style="position:absolute;margin-left:298.55pt;margin-top:772.8pt;width:12.85pt;height:15.1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" filled="f" stroked="f">
              <v:textbox inset="0,0,0,0">
                <w:txbxContent>
                  <w:p w14:paraId="5D152A4F" w14:textId="77777777" w:rsidR="006A6B1E" w:rsidRDefault="00000000">
                    <w:pPr>
                      <w:spacing w:line="30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8CFE" w14:textId="77777777" w:rsidR="006A6B1E" w:rsidRDefault="009F3C75">
    <w:pPr>
      <w:pStyle w:val="a3"/>
      <w:spacing w:line="14" w:lineRule="auto"/>
      <w:ind w:left="0"/>
      <w:rPr>
        <w:sz w:val="20"/>
      </w:rPr>
    </w:pPr>
    <w:r>
      <w:rPr>
        <w:noProof/>
        <w:sz w:val="20"/>
      </w:rPr>
      <mc:AlternateContent>
        <mc:Choice Requires="wps">
          <w:drawing>
            <wp:anchor distT="0" distB="0" distL="0" distR="0" simplePos="0" relativeHeight="487497216" behindDoc="1" locked="0" layoutInCell="1" allowOverlap="1" wp14:anchorId="02BEDF6B" wp14:editId="6F8DC15E">
              <wp:simplePos x="0" y="0"/>
              <wp:positionH relativeFrom="page">
                <wp:posOffset>3704844</wp:posOffset>
              </wp:positionH>
              <wp:positionV relativeFrom="page">
                <wp:posOffset>9640585</wp:posOffset>
              </wp:positionV>
              <wp:extent cx="163195" cy="1924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92405"/>
                      </a:xfrm>
                      <a:prstGeom prst="rect">
                        <a:avLst/>
                      </a:prstGeom>
                    </wps:spPr>
                    <wps:txbx>
                      <w:txbxContent>
                        <w:p w14:paraId="2A495941" w14:textId="77777777" w:rsidR="006A6B1E" w:rsidRDefault="009F3C75">
                          <w:pPr>
                            <w:spacing w:line="30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02BEDF6B" id="_x0000_t202" coordsize="21600,21600" o:spt="202" path="m,l,21600r21600,l21600,xe">
              <v:stroke joinstyle="miter"/>
              <v:path gradientshapeok="t" o:connecttype="rect"/>
            </v:shapetype>
            <v:shape id="Textbox 9" o:spid="_x0000_s1034" type="#_x0000_t202" style="position:absolute;margin-left:291.7pt;margin-top:759.1pt;width:12.85pt;height:15.1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" filled="f" stroked="f">
              <v:textbox inset="0,0,0,0">
                <w:txbxContent>
                  <w:p w14:paraId="2A495941" w14:textId="77777777" w:rsidR="006A6B1E" w:rsidRDefault="00000000">
                    <w:pPr>
                      <w:spacing w:line="30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C72E" w14:textId="77777777" w:rsidR="0017181F" w:rsidRDefault="0017181F">
      <w:r>
        <w:separator/>
      </w:r>
    </w:p>
  </w:footnote>
  <w:footnote w:type="continuationSeparator" w:id="0">
    <w:p w14:paraId="031C4222" w14:textId="77777777" w:rsidR="0017181F" w:rsidRDefault="00171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200"/>
    <w:multiLevelType w:val="hybridMultilevel"/>
    <w:tmpl w:val="BE20844E"/>
    <w:lvl w:ilvl="0" w:tplc="4C083B90">
      <w:start w:val="1"/>
      <w:numFmt w:val="upperLetter"/>
      <w:lvlText w:val="%1."/>
      <w:lvlJc w:val="left"/>
      <w:pPr>
        <w:ind w:left="1341" w:hanging="478"/>
      </w:pPr>
      <w:rPr>
        <w:rFonts w:ascii="Times New Roman" w:eastAsia="Times New Roman" w:hAnsi="Times New Roman" w:cs="Times New Roman" w:hint="default"/>
        <w:b w:val="0"/>
        <w:bCs w:val="0"/>
        <w:i w:val="0"/>
        <w:iCs w:val="0"/>
        <w:spacing w:val="-1"/>
        <w:w w:val="100"/>
        <w:sz w:val="24"/>
        <w:szCs w:val="24"/>
        <w:lang w:val="en-US" w:eastAsia="zh-TW" w:bidi="ar-SA"/>
      </w:rPr>
    </w:lvl>
    <w:lvl w:ilvl="1" w:tplc="7F82FD6C">
      <w:start w:val="1"/>
      <w:numFmt w:val="decimal"/>
      <w:lvlText w:val="%2."/>
      <w:lvlJc w:val="left"/>
      <w:pPr>
        <w:ind w:left="1463"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2" w:tplc="B2B44C26">
      <w:start w:val="1"/>
      <w:numFmt w:val="lowerLetter"/>
      <w:lvlText w:val="%3."/>
      <w:lvlJc w:val="left"/>
      <w:pPr>
        <w:ind w:left="1943" w:hanging="480"/>
      </w:pPr>
      <w:rPr>
        <w:rFonts w:ascii="Times New Roman" w:eastAsia="Times New Roman" w:hAnsi="Times New Roman" w:cs="Times New Roman" w:hint="default"/>
        <w:b w:val="0"/>
        <w:bCs w:val="0"/>
        <w:i w:val="0"/>
        <w:iCs w:val="0"/>
        <w:spacing w:val="-4"/>
        <w:w w:val="100"/>
        <w:sz w:val="24"/>
        <w:szCs w:val="24"/>
        <w:lang w:val="en-US" w:eastAsia="zh-TW" w:bidi="ar-SA"/>
      </w:rPr>
    </w:lvl>
    <w:lvl w:ilvl="3" w:tplc="DDD014C4">
      <w:numFmt w:val="bullet"/>
      <w:lvlText w:val="•"/>
      <w:lvlJc w:val="left"/>
      <w:pPr>
        <w:ind w:left="1940" w:hanging="480"/>
      </w:pPr>
      <w:rPr>
        <w:rFonts w:hint="default"/>
        <w:lang w:val="en-US" w:eastAsia="zh-TW" w:bidi="ar-SA"/>
      </w:rPr>
    </w:lvl>
    <w:lvl w:ilvl="4" w:tplc="071AAD7C">
      <w:numFmt w:val="bullet"/>
      <w:lvlText w:val="•"/>
      <w:lvlJc w:val="left"/>
      <w:pPr>
        <w:ind w:left="3079" w:hanging="480"/>
      </w:pPr>
      <w:rPr>
        <w:rFonts w:hint="default"/>
        <w:lang w:val="en-US" w:eastAsia="zh-TW" w:bidi="ar-SA"/>
      </w:rPr>
    </w:lvl>
    <w:lvl w:ilvl="5" w:tplc="11403B88">
      <w:numFmt w:val="bullet"/>
      <w:lvlText w:val="•"/>
      <w:lvlJc w:val="left"/>
      <w:pPr>
        <w:ind w:left="4218" w:hanging="480"/>
      </w:pPr>
      <w:rPr>
        <w:rFonts w:hint="default"/>
        <w:lang w:val="en-US" w:eastAsia="zh-TW" w:bidi="ar-SA"/>
      </w:rPr>
    </w:lvl>
    <w:lvl w:ilvl="6" w:tplc="5C940EFC">
      <w:numFmt w:val="bullet"/>
      <w:lvlText w:val="•"/>
      <w:lvlJc w:val="left"/>
      <w:pPr>
        <w:ind w:left="5358" w:hanging="480"/>
      </w:pPr>
      <w:rPr>
        <w:rFonts w:hint="default"/>
        <w:lang w:val="en-US" w:eastAsia="zh-TW" w:bidi="ar-SA"/>
      </w:rPr>
    </w:lvl>
    <w:lvl w:ilvl="7" w:tplc="1B5AC77A">
      <w:numFmt w:val="bullet"/>
      <w:lvlText w:val="•"/>
      <w:lvlJc w:val="left"/>
      <w:pPr>
        <w:ind w:left="6497" w:hanging="480"/>
      </w:pPr>
      <w:rPr>
        <w:rFonts w:hint="default"/>
        <w:lang w:val="en-US" w:eastAsia="zh-TW" w:bidi="ar-SA"/>
      </w:rPr>
    </w:lvl>
    <w:lvl w:ilvl="8" w:tplc="3CD4ECAA">
      <w:numFmt w:val="bullet"/>
      <w:lvlText w:val="•"/>
      <w:lvlJc w:val="left"/>
      <w:pPr>
        <w:ind w:left="7637" w:hanging="480"/>
      </w:pPr>
      <w:rPr>
        <w:rFonts w:hint="default"/>
        <w:lang w:val="en-US" w:eastAsia="zh-TW" w:bidi="ar-SA"/>
      </w:rPr>
    </w:lvl>
  </w:abstractNum>
  <w:abstractNum w:abstractNumId="1" w15:restartNumberingAfterBreak="0">
    <w:nsid w:val="39216494"/>
    <w:multiLevelType w:val="hybridMultilevel"/>
    <w:tmpl w:val="A162C4C4"/>
    <w:lvl w:ilvl="0" w:tplc="1AEEA5AC">
      <w:start w:val="1"/>
      <w:numFmt w:val="upperLetter"/>
      <w:lvlText w:val="%1."/>
      <w:lvlJc w:val="left"/>
      <w:pPr>
        <w:ind w:left="1291" w:hanging="480"/>
      </w:pPr>
      <w:rPr>
        <w:rFonts w:ascii="Times New Roman" w:eastAsia="Times New Roman" w:hAnsi="Times New Roman" w:cs="Times New Roman" w:hint="default"/>
        <w:b w:val="0"/>
        <w:bCs w:val="0"/>
        <w:i w:val="0"/>
        <w:iCs w:val="0"/>
        <w:spacing w:val="-1"/>
        <w:w w:val="100"/>
        <w:sz w:val="24"/>
        <w:szCs w:val="24"/>
        <w:lang w:val="en-US" w:eastAsia="zh-TW" w:bidi="ar-SA"/>
      </w:rPr>
    </w:lvl>
    <w:lvl w:ilvl="1" w:tplc="4746DB20">
      <w:numFmt w:val="bullet"/>
      <w:lvlText w:val="•"/>
      <w:lvlJc w:val="left"/>
      <w:pPr>
        <w:ind w:left="2148" w:hanging="480"/>
      </w:pPr>
      <w:rPr>
        <w:rFonts w:hint="default"/>
        <w:lang w:val="en-US" w:eastAsia="zh-TW" w:bidi="ar-SA"/>
      </w:rPr>
    </w:lvl>
    <w:lvl w:ilvl="2" w:tplc="022A404E">
      <w:numFmt w:val="bullet"/>
      <w:lvlText w:val="•"/>
      <w:lvlJc w:val="left"/>
      <w:pPr>
        <w:ind w:left="2996" w:hanging="480"/>
      </w:pPr>
      <w:rPr>
        <w:rFonts w:hint="default"/>
        <w:lang w:val="en-US" w:eastAsia="zh-TW" w:bidi="ar-SA"/>
      </w:rPr>
    </w:lvl>
    <w:lvl w:ilvl="3" w:tplc="80967F98">
      <w:numFmt w:val="bullet"/>
      <w:lvlText w:val="•"/>
      <w:lvlJc w:val="left"/>
      <w:pPr>
        <w:ind w:left="3844" w:hanging="480"/>
      </w:pPr>
      <w:rPr>
        <w:rFonts w:hint="default"/>
        <w:lang w:val="en-US" w:eastAsia="zh-TW" w:bidi="ar-SA"/>
      </w:rPr>
    </w:lvl>
    <w:lvl w:ilvl="4" w:tplc="7FE04B3C">
      <w:numFmt w:val="bullet"/>
      <w:lvlText w:val="•"/>
      <w:lvlJc w:val="left"/>
      <w:pPr>
        <w:ind w:left="4692" w:hanging="480"/>
      </w:pPr>
      <w:rPr>
        <w:rFonts w:hint="default"/>
        <w:lang w:val="en-US" w:eastAsia="zh-TW" w:bidi="ar-SA"/>
      </w:rPr>
    </w:lvl>
    <w:lvl w:ilvl="5" w:tplc="A5B80802">
      <w:numFmt w:val="bullet"/>
      <w:lvlText w:val="•"/>
      <w:lvlJc w:val="left"/>
      <w:pPr>
        <w:ind w:left="5540" w:hanging="480"/>
      </w:pPr>
      <w:rPr>
        <w:rFonts w:hint="default"/>
        <w:lang w:val="en-US" w:eastAsia="zh-TW" w:bidi="ar-SA"/>
      </w:rPr>
    </w:lvl>
    <w:lvl w:ilvl="6" w:tplc="AE821CA8">
      <w:numFmt w:val="bullet"/>
      <w:lvlText w:val="•"/>
      <w:lvlJc w:val="left"/>
      <w:pPr>
        <w:ind w:left="6388" w:hanging="480"/>
      </w:pPr>
      <w:rPr>
        <w:rFonts w:hint="default"/>
        <w:lang w:val="en-US" w:eastAsia="zh-TW" w:bidi="ar-SA"/>
      </w:rPr>
    </w:lvl>
    <w:lvl w:ilvl="7" w:tplc="B4C6C276">
      <w:numFmt w:val="bullet"/>
      <w:lvlText w:val="•"/>
      <w:lvlJc w:val="left"/>
      <w:pPr>
        <w:ind w:left="7236" w:hanging="480"/>
      </w:pPr>
      <w:rPr>
        <w:rFonts w:hint="default"/>
        <w:lang w:val="en-US" w:eastAsia="zh-TW" w:bidi="ar-SA"/>
      </w:rPr>
    </w:lvl>
    <w:lvl w:ilvl="8" w:tplc="B2D6424C">
      <w:numFmt w:val="bullet"/>
      <w:lvlText w:val="•"/>
      <w:lvlJc w:val="left"/>
      <w:pPr>
        <w:ind w:left="8085" w:hanging="480"/>
      </w:pPr>
      <w:rPr>
        <w:rFonts w:hint="default"/>
        <w:lang w:val="en-US" w:eastAsia="zh-TW" w:bidi="ar-SA"/>
      </w:rPr>
    </w:lvl>
  </w:abstractNum>
  <w:abstractNum w:abstractNumId="2" w15:restartNumberingAfterBreak="0">
    <w:nsid w:val="40BC22C2"/>
    <w:multiLevelType w:val="hybridMultilevel"/>
    <w:tmpl w:val="4ECEA40E"/>
    <w:lvl w:ilvl="0" w:tplc="3FB8CAFA">
      <w:start w:val="1"/>
      <w:numFmt w:val="lowerLetter"/>
      <w:lvlText w:val="%1."/>
      <w:lvlJc w:val="left"/>
      <w:pPr>
        <w:ind w:left="1943" w:hanging="480"/>
      </w:pPr>
      <w:rPr>
        <w:rFonts w:ascii="Times New Roman" w:eastAsia="Times New Roman" w:hAnsi="Times New Roman" w:cs="Times New Roman" w:hint="default"/>
        <w:b w:val="0"/>
        <w:bCs w:val="0"/>
        <w:i w:val="0"/>
        <w:iCs w:val="0"/>
        <w:spacing w:val="-4"/>
        <w:w w:val="100"/>
        <w:sz w:val="24"/>
        <w:szCs w:val="24"/>
        <w:lang w:val="en-US" w:eastAsia="zh-TW" w:bidi="ar-SA"/>
      </w:rPr>
    </w:lvl>
    <w:lvl w:ilvl="1" w:tplc="59D0E880">
      <w:numFmt w:val="bullet"/>
      <w:lvlText w:val="•"/>
      <w:lvlJc w:val="left"/>
      <w:pPr>
        <w:ind w:left="2737" w:hanging="480"/>
      </w:pPr>
      <w:rPr>
        <w:rFonts w:hint="default"/>
        <w:lang w:val="en-US" w:eastAsia="zh-TW" w:bidi="ar-SA"/>
      </w:rPr>
    </w:lvl>
    <w:lvl w:ilvl="2" w:tplc="27649EC0">
      <w:numFmt w:val="bullet"/>
      <w:lvlText w:val="•"/>
      <w:lvlJc w:val="left"/>
      <w:pPr>
        <w:ind w:left="3535" w:hanging="480"/>
      </w:pPr>
      <w:rPr>
        <w:rFonts w:hint="default"/>
        <w:lang w:val="en-US" w:eastAsia="zh-TW" w:bidi="ar-SA"/>
      </w:rPr>
    </w:lvl>
    <w:lvl w:ilvl="3" w:tplc="A8D68702">
      <w:numFmt w:val="bullet"/>
      <w:lvlText w:val="•"/>
      <w:lvlJc w:val="left"/>
      <w:pPr>
        <w:ind w:left="4332" w:hanging="480"/>
      </w:pPr>
      <w:rPr>
        <w:rFonts w:hint="default"/>
        <w:lang w:val="en-US" w:eastAsia="zh-TW" w:bidi="ar-SA"/>
      </w:rPr>
    </w:lvl>
    <w:lvl w:ilvl="4" w:tplc="F5A68C58">
      <w:numFmt w:val="bullet"/>
      <w:lvlText w:val="•"/>
      <w:lvlJc w:val="left"/>
      <w:pPr>
        <w:ind w:left="5130" w:hanging="480"/>
      </w:pPr>
      <w:rPr>
        <w:rFonts w:hint="default"/>
        <w:lang w:val="en-US" w:eastAsia="zh-TW" w:bidi="ar-SA"/>
      </w:rPr>
    </w:lvl>
    <w:lvl w:ilvl="5" w:tplc="AA0E508E">
      <w:numFmt w:val="bullet"/>
      <w:lvlText w:val="•"/>
      <w:lvlJc w:val="left"/>
      <w:pPr>
        <w:ind w:left="5928" w:hanging="480"/>
      </w:pPr>
      <w:rPr>
        <w:rFonts w:hint="default"/>
        <w:lang w:val="en-US" w:eastAsia="zh-TW" w:bidi="ar-SA"/>
      </w:rPr>
    </w:lvl>
    <w:lvl w:ilvl="6" w:tplc="D5C481CC">
      <w:numFmt w:val="bullet"/>
      <w:lvlText w:val="•"/>
      <w:lvlJc w:val="left"/>
      <w:pPr>
        <w:ind w:left="6725" w:hanging="480"/>
      </w:pPr>
      <w:rPr>
        <w:rFonts w:hint="default"/>
        <w:lang w:val="en-US" w:eastAsia="zh-TW" w:bidi="ar-SA"/>
      </w:rPr>
    </w:lvl>
    <w:lvl w:ilvl="7" w:tplc="ED7A07EA">
      <w:numFmt w:val="bullet"/>
      <w:lvlText w:val="•"/>
      <w:lvlJc w:val="left"/>
      <w:pPr>
        <w:ind w:left="7523" w:hanging="480"/>
      </w:pPr>
      <w:rPr>
        <w:rFonts w:hint="default"/>
        <w:lang w:val="en-US" w:eastAsia="zh-TW" w:bidi="ar-SA"/>
      </w:rPr>
    </w:lvl>
    <w:lvl w:ilvl="8" w:tplc="021AFFE8">
      <w:numFmt w:val="bullet"/>
      <w:lvlText w:val="•"/>
      <w:lvlJc w:val="left"/>
      <w:pPr>
        <w:ind w:left="8320" w:hanging="480"/>
      </w:pPr>
      <w:rPr>
        <w:rFonts w:hint="default"/>
        <w:lang w:val="en-US" w:eastAsia="zh-TW" w:bidi="ar-SA"/>
      </w:rPr>
    </w:lvl>
  </w:abstractNum>
  <w:abstractNum w:abstractNumId="3" w15:restartNumberingAfterBreak="0">
    <w:nsid w:val="47957376"/>
    <w:multiLevelType w:val="hybridMultilevel"/>
    <w:tmpl w:val="A07C4DA6"/>
    <w:lvl w:ilvl="0" w:tplc="4BCC4CAA">
      <w:start w:val="1"/>
      <w:numFmt w:val="lowerLetter"/>
      <w:lvlText w:val="%1."/>
      <w:lvlJc w:val="left"/>
      <w:pPr>
        <w:ind w:left="1883" w:hanging="480"/>
      </w:pPr>
      <w:rPr>
        <w:rFonts w:ascii="Times New Roman" w:eastAsia="Times New Roman" w:hAnsi="Times New Roman" w:cs="Times New Roman" w:hint="default"/>
        <w:b w:val="0"/>
        <w:bCs w:val="0"/>
        <w:i w:val="0"/>
        <w:iCs w:val="0"/>
        <w:spacing w:val="-4"/>
        <w:w w:val="100"/>
        <w:sz w:val="24"/>
        <w:szCs w:val="24"/>
        <w:lang w:val="en-US" w:eastAsia="zh-TW" w:bidi="ar-SA"/>
      </w:rPr>
    </w:lvl>
    <w:lvl w:ilvl="1" w:tplc="83FCDD80">
      <w:numFmt w:val="bullet"/>
      <w:lvlText w:val="•"/>
      <w:lvlJc w:val="left"/>
      <w:pPr>
        <w:ind w:left="2683" w:hanging="480"/>
      </w:pPr>
      <w:rPr>
        <w:rFonts w:hint="default"/>
        <w:lang w:val="en-US" w:eastAsia="zh-TW" w:bidi="ar-SA"/>
      </w:rPr>
    </w:lvl>
    <w:lvl w:ilvl="2" w:tplc="30AEE35E">
      <w:numFmt w:val="bullet"/>
      <w:lvlText w:val="•"/>
      <w:lvlJc w:val="left"/>
      <w:pPr>
        <w:ind w:left="3487" w:hanging="480"/>
      </w:pPr>
      <w:rPr>
        <w:rFonts w:hint="default"/>
        <w:lang w:val="en-US" w:eastAsia="zh-TW" w:bidi="ar-SA"/>
      </w:rPr>
    </w:lvl>
    <w:lvl w:ilvl="3" w:tplc="13423CEE">
      <w:numFmt w:val="bullet"/>
      <w:lvlText w:val="•"/>
      <w:lvlJc w:val="left"/>
      <w:pPr>
        <w:ind w:left="4290" w:hanging="480"/>
      </w:pPr>
      <w:rPr>
        <w:rFonts w:hint="default"/>
        <w:lang w:val="en-US" w:eastAsia="zh-TW" w:bidi="ar-SA"/>
      </w:rPr>
    </w:lvl>
    <w:lvl w:ilvl="4" w:tplc="F746E7E4">
      <w:numFmt w:val="bullet"/>
      <w:lvlText w:val="•"/>
      <w:lvlJc w:val="left"/>
      <w:pPr>
        <w:ind w:left="5094" w:hanging="480"/>
      </w:pPr>
      <w:rPr>
        <w:rFonts w:hint="default"/>
        <w:lang w:val="en-US" w:eastAsia="zh-TW" w:bidi="ar-SA"/>
      </w:rPr>
    </w:lvl>
    <w:lvl w:ilvl="5" w:tplc="B0C61D78">
      <w:numFmt w:val="bullet"/>
      <w:lvlText w:val="•"/>
      <w:lvlJc w:val="left"/>
      <w:pPr>
        <w:ind w:left="5898" w:hanging="480"/>
      </w:pPr>
      <w:rPr>
        <w:rFonts w:hint="default"/>
        <w:lang w:val="en-US" w:eastAsia="zh-TW" w:bidi="ar-SA"/>
      </w:rPr>
    </w:lvl>
    <w:lvl w:ilvl="6" w:tplc="E278D280">
      <w:numFmt w:val="bullet"/>
      <w:lvlText w:val="•"/>
      <w:lvlJc w:val="left"/>
      <w:pPr>
        <w:ind w:left="6701" w:hanging="480"/>
      </w:pPr>
      <w:rPr>
        <w:rFonts w:hint="default"/>
        <w:lang w:val="en-US" w:eastAsia="zh-TW" w:bidi="ar-SA"/>
      </w:rPr>
    </w:lvl>
    <w:lvl w:ilvl="7" w:tplc="1B04A826">
      <w:numFmt w:val="bullet"/>
      <w:lvlText w:val="•"/>
      <w:lvlJc w:val="left"/>
      <w:pPr>
        <w:ind w:left="7505" w:hanging="480"/>
      </w:pPr>
      <w:rPr>
        <w:rFonts w:hint="default"/>
        <w:lang w:val="en-US" w:eastAsia="zh-TW" w:bidi="ar-SA"/>
      </w:rPr>
    </w:lvl>
    <w:lvl w:ilvl="8" w:tplc="50902A4A">
      <w:numFmt w:val="bullet"/>
      <w:lvlText w:val="•"/>
      <w:lvlJc w:val="left"/>
      <w:pPr>
        <w:ind w:left="8308" w:hanging="480"/>
      </w:pPr>
      <w:rPr>
        <w:rFonts w:hint="default"/>
        <w:lang w:val="en-US" w:eastAsia="zh-TW" w:bidi="ar-SA"/>
      </w:rPr>
    </w:lvl>
  </w:abstractNum>
  <w:abstractNum w:abstractNumId="4" w15:restartNumberingAfterBreak="0">
    <w:nsid w:val="623A1975"/>
    <w:multiLevelType w:val="hybridMultilevel"/>
    <w:tmpl w:val="B4CEDD64"/>
    <w:lvl w:ilvl="0" w:tplc="ECDC471C">
      <w:start w:val="1"/>
      <w:numFmt w:val="decimal"/>
      <w:lvlText w:val="%1."/>
      <w:lvlJc w:val="left"/>
      <w:pPr>
        <w:ind w:left="1528" w:hanging="478"/>
      </w:pPr>
      <w:rPr>
        <w:rFonts w:ascii="Microsoft YaHei" w:eastAsia="Microsoft YaHei" w:hAnsi="Microsoft YaHei" w:cs="Microsoft YaHei" w:hint="default"/>
        <w:b w:val="0"/>
        <w:bCs w:val="0"/>
        <w:i w:val="0"/>
        <w:iCs w:val="0"/>
        <w:spacing w:val="0"/>
        <w:w w:val="100"/>
        <w:sz w:val="24"/>
        <w:szCs w:val="24"/>
        <w:lang w:val="en-US" w:eastAsia="zh-TW" w:bidi="ar-SA"/>
      </w:rPr>
    </w:lvl>
    <w:lvl w:ilvl="1" w:tplc="535ECC00">
      <w:start w:val="1"/>
      <w:numFmt w:val="lowerLetter"/>
      <w:lvlText w:val="%2."/>
      <w:lvlJc w:val="left"/>
      <w:pPr>
        <w:ind w:left="2011" w:hanging="483"/>
      </w:pPr>
      <w:rPr>
        <w:rFonts w:ascii="Times New Roman" w:eastAsia="Times New Roman" w:hAnsi="Times New Roman" w:cs="Times New Roman" w:hint="default"/>
        <w:b w:val="0"/>
        <w:bCs w:val="0"/>
        <w:i w:val="0"/>
        <w:iCs w:val="0"/>
        <w:spacing w:val="-4"/>
        <w:w w:val="100"/>
        <w:sz w:val="24"/>
        <w:szCs w:val="24"/>
        <w:lang w:val="en-US" w:eastAsia="zh-TW" w:bidi="ar-SA"/>
      </w:rPr>
    </w:lvl>
    <w:lvl w:ilvl="2" w:tplc="B046E1DC">
      <w:numFmt w:val="bullet"/>
      <w:lvlText w:val="•"/>
      <w:lvlJc w:val="left"/>
      <w:pPr>
        <w:ind w:left="2882" w:hanging="483"/>
      </w:pPr>
      <w:rPr>
        <w:rFonts w:hint="default"/>
        <w:lang w:val="en-US" w:eastAsia="zh-TW" w:bidi="ar-SA"/>
      </w:rPr>
    </w:lvl>
    <w:lvl w:ilvl="3" w:tplc="761ED59A">
      <w:numFmt w:val="bullet"/>
      <w:lvlText w:val="•"/>
      <w:lvlJc w:val="left"/>
      <w:pPr>
        <w:ind w:left="3744" w:hanging="483"/>
      </w:pPr>
      <w:rPr>
        <w:rFonts w:hint="default"/>
        <w:lang w:val="en-US" w:eastAsia="zh-TW" w:bidi="ar-SA"/>
      </w:rPr>
    </w:lvl>
    <w:lvl w:ilvl="4" w:tplc="F7507742">
      <w:numFmt w:val="bullet"/>
      <w:lvlText w:val="•"/>
      <w:lvlJc w:val="left"/>
      <w:pPr>
        <w:ind w:left="4607" w:hanging="483"/>
      </w:pPr>
      <w:rPr>
        <w:rFonts w:hint="default"/>
        <w:lang w:val="en-US" w:eastAsia="zh-TW" w:bidi="ar-SA"/>
      </w:rPr>
    </w:lvl>
    <w:lvl w:ilvl="5" w:tplc="A0E26574">
      <w:numFmt w:val="bullet"/>
      <w:lvlText w:val="•"/>
      <w:lvlJc w:val="left"/>
      <w:pPr>
        <w:ind w:left="5469" w:hanging="483"/>
      </w:pPr>
      <w:rPr>
        <w:rFonts w:hint="default"/>
        <w:lang w:val="en-US" w:eastAsia="zh-TW" w:bidi="ar-SA"/>
      </w:rPr>
    </w:lvl>
    <w:lvl w:ilvl="6" w:tplc="A32C7B40">
      <w:numFmt w:val="bullet"/>
      <w:lvlText w:val="•"/>
      <w:lvlJc w:val="left"/>
      <w:pPr>
        <w:ind w:left="6331" w:hanging="483"/>
      </w:pPr>
      <w:rPr>
        <w:rFonts w:hint="default"/>
        <w:lang w:val="en-US" w:eastAsia="zh-TW" w:bidi="ar-SA"/>
      </w:rPr>
    </w:lvl>
    <w:lvl w:ilvl="7" w:tplc="B79EA954">
      <w:numFmt w:val="bullet"/>
      <w:lvlText w:val="•"/>
      <w:lvlJc w:val="left"/>
      <w:pPr>
        <w:ind w:left="7194" w:hanging="483"/>
      </w:pPr>
      <w:rPr>
        <w:rFonts w:hint="default"/>
        <w:lang w:val="en-US" w:eastAsia="zh-TW" w:bidi="ar-SA"/>
      </w:rPr>
    </w:lvl>
    <w:lvl w:ilvl="8" w:tplc="808E6778">
      <w:numFmt w:val="bullet"/>
      <w:lvlText w:val="•"/>
      <w:lvlJc w:val="left"/>
      <w:pPr>
        <w:ind w:left="8056" w:hanging="483"/>
      </w:pPr>
      <w:rPr>
        <w:rFonts w:hint="default"/>
        <w:lang w:val="en-US" w:eastAsia="zh-TW" w:bidi="ar-SA"/>
      </w:rPr>
    </w:lvl>
  </w:abstractNum>
  <w:abstractNum w:abstractNumId="5" w15:restartNumberingAfterBreak="0">
    <w:nsid w:val="65C46862"/>
    <w:multiLevelType w:val="hybridMultilevel"/>
    <w:tmpl w:val="889EB720"/>
    <w:lvl w:ilvl="0" w:tplc="F6A495AC">
      <w:start w:val="3"/>
      <w:numFmt w:val="decimal"/>
      <w:lvlText w:val="%1."/>
      <w:lvlJc w:val="left"/>
      <w:pPr>
        <w:ind w:left="1463"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68E23C98">
      <w:start w:val="1"/>
      <w:numFmt w:val="lowerLetter"/>
      <w:lvlText w:val="%2."/>
      <w:lvlJc w:val="left"/>
      <w:pPr>
        <w:ind w:left="1943" w:hanging="480"/>
      </w:pPr>
      <w:rPr>
        <w:rFonts w:ascii="Times New Roman" w:eastAsia="Times New Roman" w:hAnsi="Times New Roman" w:cs="Times New Roman" w:hint="default"/>
        <w:b w:val="0"/>
        <w:bCs w:val="0"/>
        <w:i w:val="0"/>
        <w:iCs w:val="0"/>
        <w:spacing w:val="-4"/>
        <w:w w:val="100"/>
        <w:sz w:val="24"/>
        <w:szCs w:val="24"/>
        <w:lang w:val="en-US" w:eastAsia="zh-TW" w:bidi="ar-SA"/>
      </w:rPr>
    </w:lvl>
    <w:lvl w:ilvl="2" w:tplc="06D0DE3C">
      <w:numFmt w:val="bullet"/>
      <w:lvlText w:val="•"/>
      <w:lvlJc w:val="left"/>
      <w:pPr>
        <w:ind w:left="2826" w:hanging="480"/>
      </w:pPr>
      <w:rPr>
        <w:rFonts w:hint="default"/>
        <w:lang w:val="en-US" w:eastAsia="zh-TW" w:bidi="ar-SA"/>
      </w:rPr>
    </w:lvl>
    <w:lvl w:ilvl="3" w:tplc="62EC7FF6">
      <w:numFmt w:val="bullet"/>
      <w:lvlText w:val="•"/>
      <w:lvlJc w:val="left"/>
      <w:pPr>
        <w:ind w:left="3712" w:hanging="480"/>
      </w:pPr>
      <w:rPr>
        <w:rFonts w:hint="default"/>
        <w:lang w:val="en-US" w:eastAsia="zh-TW" w:bidi="ar-SA"/>
      </w:rPr>
    </w:lvl>
    <w:lvl w:ilvl="4" w:tplc="5F6C10E8">
      <w:numFmt w:val="bullet"/>
      <w:lvlText w:val="•"/>
      <w:lvlJc w:val="left"/>
      <w:pPr>
        <w:ind w:left="4598" w:hanging="480"/>
      </w:pPr>
      <w:rPr>
        <w:rFonts w:hint="default"/>
        <w:lang w:val="en-US" w:eastAsia="zh-TW" w:bidi="ar-SA"/>
      </w:rPr>
    </w:lvl>
    <w:lvl w:ilvl="5" w:tplc="D67AAF44">
      <w:numFmt w:val="bullet"/>
      <w:lvlText w:val="•"/>
      <w:lvlJc w:val="left"/>
      <w:pPr>
        <w:ind w:left="5484" w:hanging="480"/>
      </w:pPr>
      <w:rPr>
        <w:rFonts w:hint="default"/>
        <w:lang w:val="en-US" w:eastAsia="zh-TW" w:bidi="ar-SA"/>
      </w:rPr>
    </w:lvl>
    <w:lvl w:ilvl="6" w:tplc="4B66EFBE">
      <w:numFmt w:val="bullet"/>
      <w:lvlText w:val="•"/>
      <w:lvlJc w:val="left"/>
      <w:pPr>
        <w:ind w:left="6371" w:hanging="480"/>
      </w:pPr>
      <w:rPr>
        <w:rFonts w:hint="default"/>
        <w:lang w:val="en-US" w:eastAsia="zh-TW" w:bidi="ar-SA"/>
      </w:rPr>
    </w:lvl>
    <w:lvl w:ilvl="7" w:tplc="04B635E0">
      <w:numFmt w:val="bullet"/>
      <w:lvlText w:val="•"/>
      <w:lvlJc w:val="left"/>
      <w:pPr>
        <w:ind w:left="7257" w:hanging="480"/>
      </w:pPr>
      <w:rPr>
        <w:rFonts w:hint="default"/>
        <w:lang w:val="en-US" w:eastAsia="zh-TW" w:bidi="ar-SA"/>
      </w:rPr>
    </w:lvl>
    <w:lvl w:ilvl="8" w:tplc="1E4CC494">
      <w:numFmt w:val="bullet"/>
      <w:lvlText w:val="•"/>
      <w:lvlJc w:val="left"/>
      <w:pPr>
        <w:ind w:left="8143" w:hanging="480"/>
      </w:pPr>
      <w:rPr>
        <w:rFonts w:hint="default"/>
        <w:lang w:val="en-US" w:eastAsia="zh-TW" w:bidi="ar-SA"/>
      </w:rPr>
    </w:lvl>
  </w:abstractNum>
  <w:abstractNum w:abstractNumId="6" w15:restartNumberingAfterBreak="0">
    <w:nsid w:val="79B67C21"/>
    <w:multiLevelType w:val="hybridMultilevel"/>
    <w:tmpl w:val="990603BC"/>
    <w:lvl w:ilvl="0" w:tplc="B8261034">
      <w:start w:val="1"/>
      <w:numFmt w:val="lowerLetter"/>
      <w:lvlText w:val="%1"/>
      <w:lvlJc w:val="left"/>
      <w:pPr>
        <w:ind w:left="2011" w:hanging="483"/>
      </w:pPr>
      <w:rPr>
        <w:rFonts w:ascii="Times New Roman" w:eastAsia="Times New Roman" w:hAnsi="Times New Roman" w:cs="Times New Roman" w:hint="default"/>
        <w:b w:val="0"/>
        <w:bCs w:val="0"/>
        <w:i w:val="0"/>
        <w:iCs w:val="0"/>
        <w:spacing w:val="0"/>
        <w:w w:val="100"/>
        <w:sz w:val="24"/>
        <w:szCs w:val="24"/>
        <w:lang w:val="en-US" w:eastAsia="zh-TW" w:bidi="ar-SA"/>
      </w:rPr>
    </w:lvl>
    <w:lvl w:ilvl="1" w:tplc="E32EF2C0">
      <w:numFmt w:val="bullet"/>
      <w:lvlText w:val="•"/>
      <w:lvlJc w:val="left"/>
      <w:pPr>
        <w:ind w:left="2796" w:hanging="483"/>
      </w:pPr>
      <w:rPr>
        <w:rFonts w:hint="default"/>
        <w:lang w:val="en-US" w:eastAsia="zh-TW" w:bidi="ar-SA"/>
      </w:rPr>
    </w:lvl>
    <w:lvl w:ilvl="2" w:tplc="4ABC833C">
      <w:numFmt w:val="bullet"/>
      <w:lvlText w:val="•"/>
      <w:lvlJc w:val="left"/>
      <w:pPr>
        <w:ind w:left="3572" w:hanging="483"/>
      </w:pPr>
      <w:rPr>
        <w:rFonts w:hint="default"/>
        <w:lang w:val="en-US" w:eastAsia="zh-TW" w:bidi="ar-SA"/>
      </w:rPr>
    </w:lvl>
    <w:lvl w:ilvl="3" w:tplc="11A2EA7C">
      <w:numFmt w:val="bullet"/>
      <w:lvlText w:val="•"/>
      <w:lvlJc w:val="left"/>
      <w:pPr>
        <w:ind w:left="4348" w:hanging="483"/>
      </w:pPr>
      <w:rPr>
        <w:rFonts w:hint="default"/>
        <w:lang w:val="en-US" w:eastAsia="zh-TW" w:bidi="ar-SA"/>
      </w:rPr>
    </w:lvl>
    <w:lvl w:ilvl="4" w:tplc="49C6A750">
      <w:numFmt w:val="bullet"/>
      <w:lvlText w:val="•"/>
      <w:lvlJc w:val="left"/>
      <w:pPr>
        <w:ind w:left="5124" w:hanging="483"/>
      </w:pPr>
      <w:rPr>
        <w:rFonts w:hint="default"/>
        <w:lang w:val="en-US" w:eastAsia="zh-TW" w:bidi="ar-SA"/>
      </w:rPr>
    </w:lvl>
    <w:lvl w:ilvl="5" w:tplc="4E825B6A">
      <w:numFmt w:val="bullet"/>
      <w:lvlText w:val="•"/>
      <w:lvlJc w:val="left"/>
      <w:pPr>
        <w:ind w:left="5900" w:hanging="483"/>
      </w:pPr>
      <w:rPr>
        <w:rFonts w:hint="default"/>
        <w:lang w:val="en-US" w:eastAsia="zh-TW" w:bidi="ar-SA"/>
      </w:rPr>
    </w:lvl>
    <w:lvl w:ilvl="6" w:tplc="76E6E710">
      <w:numFmt w:val="bullet"/>
      <w:lvlText w:val="•"/>
      <w:lvlJc w:val="left"/>
      <w:pPr>
        <w:ind w:left="6676" w:hanging="483"/>
      </w:pPr>
      <w:rPr>
        <w:rFonts w:hint="default"/>
        <w:lang w:val="en-US" w:eastAsia="zh-TW" w:bidi="ar-SA"/>
      </w:rPr>
    </w:lvl>
    <w:lvl w:ilvl="7" w:tplc="EB082540">
      <w:numFmt w:val="bullet"/>
      <w:lvlText w:val="•"/>
      <w:lvlJc w:val="left"/>
      <w:pPr>
        <w:ind w:left="7452" w:hanging="483"/>
      </w:pPr>
      <w:rPr>
        <w:rFonts w:hint="default"/>
        <w:lang w:val="en-US" w:eastAsia="zh-TW" w:bidi="ar-SA"/>
      </w:rPr>
    </w:lvl>
    <w:lvl w:ilvl="8" w:tplc="658C0694">
      <w:numFmt w:val="bullet"/>
      <w:lvlText w:val="•"/>
      <w:lvlJc w:val="left"/>
      <w:pPr>
        <w:ind w:left="8229" w:hanging="483"/>
      </w:pPr>
      <w:rPr>
        <w:rFonts w:hint="default"/>
        <w:lang w:val="en-US" w:eastAsia="zh-TW" w:bidi="ar-SA"/>
      </w:rPr>
    </w:lvl>
  </w:abstractNum>
  <w:abstractNum w:abstractNumId="7" w15:restartNumberingAfterBreak="0">
    <w:nsid w:val="7A8A44CB"/>
    <w:multiLevelType w:val="hybridMultilevel"/>
    <w:tmpl w:val="E8BC2E6A"/>
    <w:lvl w:ilvl="0" w:tplc="EF24C574">
      <w:start w:val="1"/>
      <w:numFmt w:val="upperLetter"/>
      <w:lvlText w:val="%1."/>
      <w:lvlJc w:val="left"/>
      <w:pPr>
        <w:ind w:left="1288" w:hanging="478"/>
      </w:pPr>
      <w:rPr>
        <w:rFonts w:ascii="Times New Roman" w:eastAsia="Times New Roman" w:hAnsi="Times New Roman" w:cs="Times New Roman" w:hint="default"/>
        <w:b w:val="0"/>
        <w:bCs w:val="0"/>
        <w:i w:val="0"/>
        <w:iCs w:val="0"/>
        <w:spacing w:val="-1"/>
        <w:w w:val="100"/>
        <w:sz w:val="24"/>
        <w:szCs w:val="24"/>
        <w:lang w:val="en-US" w:eastAsia="zh-TW" w:bidi="ar-SA"/>
      </w:rPr>
    </w:lvl>
    <w:lvl w:ilvl="1" w:tplc="A45E49BA">
      <w:start w:val="1"/>
      <w:numFmt w:val="lowerLetter"/>
      <w:lvlText w:val="%2."/>
      <w:lvlJc w:val="left"/>
      <w:pPr>
        <w:ind w:left="1888" w:hanging="358"/>
      </w:pPr>
      <w:rPr>
        <w:rFonts w:ascii="Times New Roman" w:eastAsia="Times New Roman" w:hAnsi="Times New Roman" w:cs="Times New Roman" w:hint="default"/>
        <w:b w:val="0"/>
        <w:bCs w:val="0"/>
        <w:i w:val="0"/>
        <w:iCs w:val="0"/>
        <w:spacing w:val="-4"/>
        <w:w w:val="100"/>
        <w:sz w:val="24"/>
        <w:szCs w:val="24"/>
        <w:lang w:val="en-US" w:eastAsia="zh-TW" w:bidi="ar-SA"/>
      </w:rPr>
    </w:lvl>
    <w:lvl w:ilvl="2" w:tplc="EB84BD70">
      <w:numFmt w:val="bullet"/>
      <w:lvlText w:val="•"/>
      <w:lvlJc w:val="left"/>
      <w:pPr>
        <w:ind w:left="2757" w:hanging="358"/>
      </w:pPr>
      <w:rPr>
        <w:rFonts w:hint="default"/>
        <w:lang w:val="en-US" w:eastAsia="zh-TW" w:bidi="ar-SA"/>
      </w:rPr>
    </w:lvl>
    <w:lvl w:ilvl="3" w:tplc="FBCC4374">
      <w:numFmt w:val="bullet"/>
      <w:lvlText w:val="•"/>
      <w:lvlJc w:val="left"/>
      <w:pPr>
        <w:ind w:left="3635" w:hanging="358"/>
      </w:pPr>
      <w:rPr>
        <w:rFonts w:hint="default"/>
        <w:lang w:val="en-US" w:eastAsia="zh-TW" w:bidi="ar-SA"/>
      </w:rPr>
    </w:lvl>
    <w:lvl w:ilvl="4" w:tplc="03F6669E">
      <w:numFmt w:val="bullet"/>
      <w:lvlText w:val="•"/>
      <w:lvlJc w:val="left"/>
      <w:pPr>
        <w:ind w:left="4513" w:hanging="358"/>
      </w:pPr>
      <w:rPr>
        <w:rFonts w:hint="default"/>
        <w:lang w:val="en-US" w:eastAsia="zh-TW" w:bidi="ar-SA"/>
      </w:rPr>
    </w:lvl>
    <w:lvl w:ilvl="5" w:tplc="11BCBB7C">
      <w:numFmt w:val="bullet"/>
      <w:lvlText w:val="•"/>
      <w:lvlJc w:val="left"/>
      <w:pPr>
        <w:ind w:left="5391" w:hanging="358"/>
      </w:pPr>
      <w:rPr>
        <w:rFonts w:hint="default"/>
        <w:lang w:val="en-US" w:eastAsia="zh-TW" w:bidi="ar-SA"/>
      </w:rPr>
    </w:lvl>
    <w:lvl w:ilvl="6" w:tplc="2D8CC19A">
      <w:numFmt w:val="bullet"/>
      <w:lvlText w:val="•"/>
      <w:lvlJc w:val="left"/>
      <w:pPr>
        <w:ind w:left="6269" w:hanging="358"/>
      </w:pPr>
      <w:rPr>
        <w:rFonts w:hint="default"/>
        <w:lang w:val="en-US" w:eastAsia="zh-TW" w:bidi="ar-SA"/>
      </w:rPr>
    </w:lvl>
    <w:lvl w:ilvl="7" w:tplc="A522869A">
      <w:numFmt w:val="bullet"/>
      <w:lvlText w:val="•"/>
      <w:lvlJc w:val="left"/>
      <w:pPr>
        <w:ind w:left="7147" w:hanging="358"/>
      </w:pPr>
      <w:rPr>
        <w:rFonts w:hint="default"/>
        <w:lang w:val="en-US" w:eastAsia="zh-TW" w:bidi="ar-SA"/>
      </w:rPr>
    </w:lvl>
    <w:lvl w:ilvl="8" w:tplc="63A4EB1A">
      <w:numFmt w:val="bullet"/>
      <w:lvlText w:val="•"/>
      <w:lvlJc w:val="left"/>
      <w:pPr>
        <w:ind w:left="8025" w:hanging="358"/>
      </w:pPr>
      <w:rPr>
        <w:rFonts w:hint="default"/>
        <w:lang w:val="en-US" w:eastAsia="zh-TW" w:bidi="ar-SA"/>
      </w:rPr>
    </w:lvl>
  </w:abstractNum>
  <w:num w:numId="1" w16cid:durableId="492573880">
    <w:abstractNumId w:val="6"/>
  </w:num>
  <w:num w:numId="2" w16cid:durableId="1384520967">
    <w:abstractNumId w:val="4"/>
  </w:num>
  <w:num w:numId="3" w16cid:durableId="1048602693">
    <w:abstractNumId w:val="7"/>
  </w:num>
  <w:num w:numId="4" w16cid:durableId="1899627199">
    <w:abstractNumId w:val="1"/>
  </w:num>
  <w:num w:numId="5" w16cid:durableId="642974785">
    <w:abstractNumId w:val="2"/>
  </w:num>
  <w:num w:numId="6" w16cid:durableId="460881415">
    <w:abstractNumId w:val="3"/>
  </w:num>
  <w:num w:numId="7" w16cid:durableId="722097586">
    <w:abstractNumId w:val="5"/>
  </w:num>
  <w:num w:numId="8" w16cid:durableId="70637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1E"/>
    <w:rsid w:val="000C0203"/>
    <w:rsid w:val="0017181F"/>
    <w:rsid w:val="0056385F"/>
    <w:rsid w:val="005D0F66"/>
    <w:rsid w:val="00641948"/>
    <w:rsid w:val="006A6B1E"/>
    <w:rsid w:val="008E799B"/>
    <w:rsid w:val="009F3C75"/>
    <w:rsid w:val="00CE39D4"/>
    <w:rsid w:val="00E83359"/>
    <w:rsid w:val="00EE45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B4AC9"/>
  <w15:docId w15:val="{4B333A44-B601-419E-8B8B-27A451FF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YaHei" w:eastAsia="Microsoft YaHei" w:hAnsi="Microsoft YaHei" w:cs="Microsoft YaHei"/>
      <w:lang w:eastAsia="zh-TW"/>
    </w:rPr>
  </w:style>
  <w:style w:type="paragraph" w:styleId="1">
    <w:name w:val="heading 1"/>
    <w:basedOn w:val="a"/>
    <w:uiPriority w:val="9"/>
    <w:qFormat/>
    <w:pPr>
      <w:ind w:left="74"/>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10"/>
    </w:pPr>
    <w:rPr>
      <w:sz w:val="26"/>
      <w:szCs w:val="26"/>
    </w:rPr>
  </w:style>
  <w:style w:type="paragraph" w:styleId="a4">
    <w:name w:val="List Paragraph"/>
    <w:basedOn w:val="a"/>
    <w:uiPriority w:val="1"/>
    <w:qFormat/>
    <w:pPr>
      <w:spacing w:before="408"/>
      <w:ind w:left="2010"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5D0F66"/>
    <w:pPr>
      <w:tabs>
        <w:tab w:val="center" w:pos="4153"/>
        <w:tab w:val="right" w:pos="8306"/>
      </w:tabs>
      <w:snapToGrid w:val="0"/>
    </w:pPr>
    <w:rPr>
      <w:sz w:val="20"/>
      <w:szCs w:val="20"/>
    </w:rPr>
  </w:style>
  <w:style w:type="character" w:customStyle="1" w:styleId="a6">
    <w:name w:val="頁首 字元"/>
    <w:basedOn w:val="a0"/>
    <w:link w:val="a5"/>
    <w:uiPriority w:val="99"/>
    <w:rsid w:val="005D0F66"/>
    <w:rPr>
      <w:rFonts w:ascii="Microsoft YaHei" w:eastAsia="Microsoft YaHei" w:hAnsi="Microsoft YaHei" w:cs="Microsoft YaHei"/>
      <w:sz w:val="20"/>
      <w:szCs w:val="20"/>
      <w:lang w:eastAsia="zh-TW"/>
    </w:rPr>
  </w:style>
  <w:style w:type="paragraph" w:styleId="a7">
    <w:name w:val="footer"/>
    <w:basedOn w:val="a"/>
    <w:link w:val="a8"/>
    <w:uiPriority w:val="99"/>
    <w:unhideWhenUsed/>
    <w:rsid w:val="005D0F66"/>
    <w:pPr>
      <w:tabs>
        <w:tab w:val="center" w:pos="4153"/>
        <w:tab w:val="right" w:pos="8306"/>
      </w:tabs>
      <w:snapToGrid w:val="0"/>
    </w:pPr>
    <w:rPr>
      <w:sz w:val="20"/>
      <w:szCs w:val="20"/>
    </w:rPr>
  </w:style>
  <w:style w:type="character" w:customStyle="1" w:styleId="a8">
    <w:name w:val="頁尾 字元"/>
    <w:basedOn w:val="a0"/>
    <w:link w:val="a7"/>
    <w:uiPriority w:val="99"/>
    <w:rsid w:val="005D0F66"/>
    <w:rPr>
      <w:rFonts w:ascii="Microsoft YaHei" w:eastAsia="Microsoft YaHei" w:hAnsi="Microsoft YaHei" w:cs="Microsoft YaHei"/>
      <w:sz w:val="20"/>
      <w:szCs w:val="20"/>
      <w:lang w:eastAsia="zh-TW"/>
    </w:rPr>
  </w:style>
  <w:style w:type="character" w:styleId="a9">
    <w:name w:val="Hyperlink"/>
    <w:basedOn w:val="a0"/>
    <w:uiPriority w:val="99"/>
    <w:unhideWhenUsed/>
    <w:rsid w:val="00E83359"/>
    <w:rPr>
      <w:color w:val="0000FF" w:themeColor="hyperlink"/>
      <w:u w:val="single"/>
    </w:rPr>
  </w:style>
  <w:style w:type="character" w:styleId="aa">
    <w:name w:val="Unresolved Mention"/>
    <w:basedOn w:val="a0"/>
    <w:uiPriority w:val="99"/>
    <w:semiHidden/>
    <w:unhideWhenUsed/>
    <w:rsid w:val="00E83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cake.com/s/N6eqM" TargetMode="External"/><Relationship Id="rId5" Type="http://schemas.openxmlformats.org/officeDocument/2006/relationships/footnotes" Target="footnotes.xml"/><Relationship Id="rId10" Type="http://schemas.openxmlformats.org/officeDocument/2006/relationships/hyperlink" Target="mailto:project@office.pccu.edu.tw" TargetMode="External"/><Relationship Id="rId4" Type="http://schemas.openxmlformats.org/officeDocument/2006/relationships/webSettings" Target="webSettings.xml"/><Relationship Id="rId9" Type="http://schemas.openxmlformats.org/officeDocument/2006/relationships/hyperlink" Target="mailto:oima-project@office.pcc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阮于恬</dc:creator>
  <cp:lastModifiedBy>黃以慈</cp:lastModifiedBy>
  <cp:revision>2</cp:revision>
  <cp:lastPrinted>2025-10-02T07:38:00Z</cp:lastPrinted>
  <dcterms:created xsi:type="dcterms:W3CDTF">2025-10-02T07:51:00Z</dcterms:created>
  <dcterms:modified xsi:type="dcterms:W3CDTF">2025-10-02T07:51:00Z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Acrobat PDFMaker 25 Word 版</vt:lpwstr>
  </property>
  <property fmtid="{D5CDD505-2E9C-101B-9397-08002B2CF9AE}" pid="4" name="LastSaved">
    <vt:filetime>2025-09-18T00:00:00Z</vt:filetime>
  </property>
  <property fmtid="{D5CDD505-2E9C-101B-9397-08002B2CF9AE}" pid="5" name="MSIP_Label_dfc31359-ecb0-4331-ac49-239bee8da37f_ActionId">
    <vt:lpwstr>eb064b20-75f0-4fee-b258-11d9b2e3d8f0</vt:lpwstr>
  </property>
  <property fmtid="{D5CDD505-2E9C-101B-9397-08002B2CF9AE}" pid="6" name="MSIP_Label_dfc31359-ecb0-4331-ac49-239bee8da37f_ContentBits">
    <vt:lpwstr>0</vt:lpwstr>
  </property>
  <property fmtid="{D5CDD505-2E9C-101B-9397-08002B2CF9AE}" pid="7" name="MSIP_Label_dfc31359-ecb0-4331-ac49-239bee8da37f_Enabled">
    <vt:lpwstr>true</vt:lpwstr>
  </property>
  <property fmtid="{D5CDD505-2E9C-101B-9397-08002B2CF9AE}" pid="8" name="MSIP_Label_dfc31359-ecb0-4331-ac49-239bee8da37f_Method">
    <vt:lpwstr>Standard</vt:lpwstr>
  </property>
  <property fmtid="{D5CDD505-2E9C-101B-9397-08002B2CF9AE}" pid="9" name="MSIP_Label_dfc31359-ecb0-4331-ac49-239bee8da37f_Name">
    <vt:lpwstr>defa4170-0d19-0005-0004-bc88714345d2</vt:lpwstr>
  </property>
  <property fmtid="{D5CDD505-2E9C-101B-9397-08002B2CF9AE}" pid="10" name="MSIP_Label_dfc31359-ecb0-4331-ac49-239bee8da37f_SetDate">
    <vt:lpwstr>2024-12-06T01:57:41Z</vt:lpwstr>
  </property>
  <property fmtid="{D5CDD505-2E9C-101B-9397-08002B2CF9AE}" pid="11" name="MSIP_Label_dfc31359-ecb0-4331-ac49-239bee8da37f_SiteId">
    <vt:lpwstr>9e0dd6b1-99a5-4858-ba44-ed1f82d4cf6a</vt:lpwstr>
  </property>
  <property fmtid="{D5CDD505-2E9C-101B-9397-08002B2CF9AE}" pid="12" name="Producer">
    <vt:lpwstr>Adobe PDF Library 25.1.97</vt:lpwstr>
  </property>
  <property fmtid="{D5CDD505-2E9C-101B-9397-08002B2CF9AE}" pid="13" name="SourceModified">
    <vt:lpwstr/>
  </property>
</Properties>
</file>